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801736" w:rsidP="0080527C">
      <w:pPr>
        <w:pStyle w:val="Heading9"/>
        <w:jc w:val="right"/>
        <w:rPr>
          <w:rFonts w:ascii="GHEA Grapalat" w:hAnsi="GHEA Grapalat"/>
          <w:lang w:val="af-ZA"/>
        </w:rPr>
      </w:pPr>
      <w:r>
        <w:rPr>
          <w:rFonts w:ascii="GHEA Grapalat" w:hAnsi="GHEA Grapalat"/>
          <w:lang w:val="af-ZA"/>
        </w:rPr>
        <w:t>№128/GArm/26_4.3_044/10.04.26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622F9F">
        <w:rPr>
          <w:rFonts w:ascii="GHEA Grapalat" w:hAnsi="GHEA Grapalat"/>
          <w:bCs/>
          <w:sz w:val="24"/>
          <w:szCs w:val="24"/>
          <w:lang w:val="en-US"/>
        </w:rPr>
        <w:t xml:space="preserve"> </w:t>
      </w:r>
      <w:r w:rsidR="00801736">
        <w:rPr>
          <w:rFonts w:ascii="GHEA Grapalat" w:hAnsi="GHEA Grapalat"/>
          <w:bCs/>
          <w:sz w:val="24"/>
          <w:szCs w:val="24"/>
          <w:lang w:val="en-US"/>
        </w:rPr>
        <w:t>1</w:t>
      </w:r>
      <w:r w:rsidR="00B14021">
        <w:rPr>
          <w:rFonts w:ascii="GHEA Grapalat" w:hAnsi="GHEA Grapalat"/>
          <w:bCs/>
          <w:sz w:val="24"/>
          <w:szCs w:val="24"/>
          <w:lang w:val="hy-AM"/>
        </w:rPr>
        <w:t>0</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801736">
        <w:rPr>
          <w:rFonts w:ascii="GHEA Grapalat" w:hAnsi="GHEA Grapalat"/>
          <w:bCs/>
          <w:sz w:val="24"/>
          <w:szCs w:val="24"/>
          <w:lang w:val="en-US"/>
        </w:rPr>
        <w:t>4</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E85295"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G6</w:t>
      </w:r>
      <w:r w:rsidR="00AD0E15">
        <w:rPr>
          <w:rFonts w:ascii="GHEA Grapalat" w:hAnsi="GHEA Grapalat" w:cs="Sylfaen"/>
          <w:b/>
          <w:lang w:val="hy-AM"/>
        </w:rPr>
        <w:t xml:space="preserve"> տեսակի բնական գազի կենցաղային հաշվիչներ</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AD0E15" w:rsidRDefault="0080527C" w:rsidP="0080527C">
      <w:pPr>
        <w:pStyle w:val="BodyText"/>
        <w:ind w:right="-7" w:firstLine="567"/>
        <w:jc w:val="center"/>
        <w:rPr>
          <w:rFonts w:ascii="GHEA Grapalat" w:hAnsi="GHEA Grapalat"/>
          <w:lang w:val="hy-AM"/>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DD2641" w:rsidRPr="00195C18" w:rsidRDefault="00DD2641"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E85295">
        <w:rPr>
          <w:rFonts w:ascii="GHEA Grapalat" w:hAnsi="GHEA Grapalat" w:cs="Sylfaen"/>
          <w:sz w:val="24"/>
          <w:szCs w:val="24"/>
          <w:lang w:val="af-ZA"/>
        </w:rPr>
        <w:t>G6</w:t>
      </w:r>
      <w:r w:rsidR="00AD0E15">
        <w:rPr>
          <w:rFonts w:ascii="GHEA Grapalat" w:hAnsi="GHEA Grapalat" w:cs="Sylfaen"/>
          <w:sz w:val="24"/>
          <w:szCs w:val="24"/>
          <w:lang w:val="af-ZA"/>
        </w:rPr>
        <w:t xml:space="preserve"> տեսակի բնական գազի կենցաղային հաշվիչներ</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E85295">
        <w:rPr>
          <w:rFonts w:ascii="GHEA Grapalat" w:hAnsi="GHEA Grapalat" w:cs="Sylfaen"/>
          <w:sz w:val="18"/>
          <w:szCs w:val="18"/>
          <w:lang w:val="af-ZA"/>
        </w:rPr>
        <w:t>G6</w:t>
      </w:r>
      <w:r w:rsidR="00AD0E15">
        <w:rPr>
          <w:rFonts w:ascii="GHEA Grapalat" w:hAnsi="GHEA Grapalat" w:cs="Sylfaen"/>
          <w:sz w:val="18"/>
          <w:szCs w:val="18"/>
          <w:lang w:val="af-ZA"/>
        </w:rPr>
        <w:t xml:space="preserve"> տեսակի բնական գազի կենցաղային հաշվիչներ</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801736">
        <w:rPr>
          <w:rFonts w:ascii="GHEA Grapalat" w:hAnsi="GHEA Grapalat" w:cs="Sylfaen"/>
          <w:sz w:val="18"/>
          <w:szCs w:val="18"/>
          <w:lang w:val="af-ZA"/>
        </w:rPr>
        <w:t>№128/GArm/26_4.3_044/10.04.26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AD0E15" w:rsidRDefault="00AD0E15" w:rsidP="00AD0E15">
      <w:pPr>
        <w:jc w:val="both"/>
        <w:rPr>
          <w:rFonts w:ascii="GHEA Grapalat" w:hAnsi="GHEA Grapalat"/>
          <w:b/>
          <w:sz w:val="20"/>
          <w:szCs w:val="20"/>
          <w:lang w:val="hy-AM"/>
        </w:rPr>
      </w:pPr>
    </w:p>
    <w:p w:rsidR="00F97950" w:rsidRPr="00AD0E15" w:rsidRDefault="00F97950" w:rsidP="00AD0E15">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AD0E15" w:rsidRPr="00AD0E15" w:rsidRDefault="00AD0E15" w:rsidP="00AD0E15">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F97950" w:rsidRPr="00195C18" w:rsidRDefault="00F97950" w:rsidP="00AD0E15">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80479" w:rsidRDefault="00880479" w:rsidP="0080527C">
      <w:pPr>
        <w:ind w:firstLine="567"/>
        <w:jc w:val="center"/>
        <w:rPr>
          <w:rFonts w:ascii="GHEA Grapalat" w:hAnsi="GHEA Grapalat" w:cs="Sylfaen"/>
          <w:b/>
          <w:sz w:val="22"/>
          <w:szCs w:val="22"/>
          <w:lang w:val="hy-AM"/>
        </w:rPr>
      </w:pPr>
    </w:p>
    <w:p w:rsidR="0080527C" w:rsidRPr="00E85295" w:rsidRDefault="0080527C" w:rsidP="0080527C">
      <w:pPr>
        <w:ind w:firstLine="567"/>
        <w:jc w:val="center"/>
        <w:rPr>
          <w:rFonts w:ascii="GHEA Grapalat" w:hAnsi="GHEA Grapalat"/>
          <w:sz w:val="22"/>
          <w:szCs w:val="22"/>
          <w:lang w:val="hy-AM"/>
        </w:rPr>
      </w:pPr>
      <w:r w:rsidRPr="00195C18">
        <w:rPr>
          <w:rFonts w:ascii="GHEA Grapalat" w:hAnsi="GHEA Grapalat" w:cs="Sylfaen"/>
          <w:b/>
          <w:sz w:val="22"/>
          <w:szCs w:val="22"/>
          <w:lang w:val="hy-AM"/>
        </w:rPr>
        <w:lastRenderedPageBreak/>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AD0E15">
        <w:rPr>
          <w:rFonts w:ascii="GHEA Grapalat" w:hAnsi="GHEA Grapalat"/>
          <w:sz w:val="18"/>
          <w:szCs w:val="18"/>
          <w:lang w:val="hy-AM"/>
        </w:rPr>
        <w:t xml:space="preserve"> </w:t>
      </w:r>
      <w:r w:rsidR="00E85295">
        <w:rPr>
          <w:rFonts w:ascii="GHEA Grapalat" w:hAnsi="GHEA Grapalat"/>
          <w:b/>
          <w:sz w:val="18"/>
          <w:szCs w:val="18"/>
          <w:lang w:val="hy-AM"/>
        </w:rPr>
        <w:t>G6</w:t>
      </w:r>
      <w:r w:rsidR="00AD0E15" w:rsidRPr="00AD0E15">
        <w:rPr>
          <w:rFonts w:ascii="GHEA Grapalat" w:hAnsi="GHEA Grapalat"/>
          <w:b/>
          <w:sz w:val="18"/>
          <w:szCs w:val="18"/>
          <w:lang w:val="hy-AM"/>
        </w:rPr>
        <w:t xml:space="preserve"> տեսակի բնական գազի կենցաղային հաշվիչներ</w:t>
      </w:r>
      <w:r w:rsidR="00725D7B" w:rsidRPr="00AD0E15">
        <w:rPr>
          <w:rFonts w:ascii="GHEA Grapalat" w:hAnsi="GHEA Grapalat"/>
          <w:b/>
          <w:sz w:val="18"/>
          <w:szCs w:val="18"/>
          <w:lang w:val="hy-AM"/>
        </w:rPr>
        <w:t>ի</w:t>
      </w:r>
      <w:r w:rsidR="00725D7B" w:rsidRPr="00AD0E15">
        <w:rPr>
          <w:rFonts w:ascii="GHEA Grapalat" w:hAnsi="GHEA Grapalat"/>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E85295" w:rsidP="00AF72AA">
      <w:pPr>
        <w:ind w:firstLine="567"/>
        <w:jc w:val="both"/>
        <w:rPr>
          <w:rFonts w:ascii="GHEA Grapalat" w:hAnsi="GHEA Grapalat"/>
          <w:sz w:val="18"/>
          <w:szCs w:val="18"/>
          <w:lang w:val="af-ZA"/>
        </w:rPr>
      </w:pPr>
      <w:r>
        <w:rPr>
          <w:rFonts w:ascii="GHEA Grapalat" w:hAnsi="GHEA Grapalat"/>
          <w:b/>
          <w:sz w:val="18"/>
          <w:szCs w:val="18"/>
          <w:lang w:val="hy-AM"/>
        </w:rPr>
        <w:t>G6</w:t>
      </w:r>
      <w:r w:rsidR="00AD0E15" w:rsidRPr="00AD0E15">
        <w:rPr>
          <w:rFonts w:ascii="GHEA Grapalat" w:hAnsi="GHEA Grapalat"/>
          <w:b/>
          <w:sz w:val="18"/>
          <w:szCs w:val="18"/>
          <w:lang w:val="hy-AM"/>
        </w:rPr>
        <w:t xml:space="preserve"> տեսակի բնական գազի կենցաղային հաշվիչների</w:t>
      </w:r>
      <w:r w:rsidR="00AD0E15"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813BD4" w:rsidRPr="00813BD4">
        <w:rPr>
          <w:rFonts w:ascii="GHEA Grapalat" w:hAnsi="GHEA Grapalat" w:cs="Sylfaen"/>
          <w:b/>
          <w:sz w:val="18"/>
          <w:szCs w:val="18"/>
          <w:lang w:val="af-ZA"/>
        </w:rPr>
        <w:t>բնական գազի կենցաղային հաշվիչների</w:t>
      </w:r>
      <w:r w:rsidR="00813BD4"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813BD4" w:rsidRPr="00813BD4">
        <w:rPr>
          <w:rFonts w:ascii="GHEA Grapalat" w:hAnsi="GHEA Grapalat" w:cs="Sylfaen"/>
          <w:b/>
          <w:sz w:val="18"/>
          <w:szCs w:val="18"/>
          <w:lang w:val="af-ZA"/>
        </w:rPr>
        <w:t>բնական գազի կենցաղային հաշվիչների</w:t>
      </w:r>
      <w:r w:rsidR="00813BD4"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813BD4" w:rsidRPr="00813BD4">
        <w:rPr>
          <w:rFonts w:ascii="GHEA Grapalat" w:hAnsi="GHEA Grapalat" w:cs="Sylfaen"/>
          <w:b/>
          <w:sz w:val="18"/>
          <w:szCs w:val="18"/>
          <w:lang w:val="af-ZA"/>
        </w:rPr>
        <w:t>բնական գազի կենցաղային հաշվիչների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622F9F" w:rsidRPr="00195C18" w:rsidRDefault="00622F9F" w:rsidP="003050FB">
      <w:pPr>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A7686" w:rsidRPr="00195C18" w:rsidRDefault="008A7686" w:rsidP="003050FB">
      <w:pPr>
        <w:autoSpaceDE w:val="0"/>
        <w:autoSpaceDN w:val="0"/>
        <w:adjustRightInd w:val="0"/>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lastRenderedPageBreak/>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B14021">
        <w:rPr>
          <w:rFonts w:ascii="GHEA Grapalat" w:hAnsi="GHEA Grapalat" w:cs="Arial Armenian"/>
          <w:b/>
          <w:sz w:val="18"/>
          <w:szCs w:val="18"/>
          <w:lang w:val="hy-AM" w:eastAsia="ru-RU"/>
        </w:rPr>
        <w:t>ապրիլ</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801736" w:rsidRPr="00801736">
        <w:rPr>
          <w:rFonts w:ascii="GHEA Grapalat" w:hAnsi="GHEA Grapalat" w:cs="Arial Armenian"/>
          <w:b/>
          <w:sz w:val="18"/>
          <w:szCs w:val="18"/>
          <w:lang w:val="hy-AM" w:eastAsia="ru-RU"/>
        </w:rPr>
        <w:t>27</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E85295" w:rsidRPr="00E85295">
        <w:rPr>
          <w:rFonts w:ascii="GHEA Grapalat" w:hAnsi="GHEA Grapalat" w:cs="Arial Armenian"/>
          <w:b/>
          <w:sz w:val="18"/>
          <w:szCs w:val="18"/>
          <w:lang w:val="hy-AM" w:eastAsia="ru-RU"/>
        </w:rPr>
        <w:t>20</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90315E" w:rsidRPr="00195C18" w:rsidRDefault="0090315E" w:rsidP="003050FB">
      <w:pPr>
        <w:pStyle w:val="BodyTextIndent2"/>
        <w:spacing w:line="240" w:lineRule="auto"/>
        <w:ind w:firstLine="0"/>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lastRenderedPageBreak/>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02770D" w:rsidRPr="008C0AAE" w:rsidRDefault="0002770D" w:rsidP="0002770D">
      <w:pPr>
        <w:pStyle w:val="BodyTextIndent2"/>
        <w:spacing w:line="240" w:lineRule="auto"/>
        <w:ind w:firstLine="0"/>
        <w:rPr>
          <w:rFonts w:ascii="GHEA Grapalat" w:hAnsi="GHEA Grapalat" w:cs="Sylfaen"/>
          <w:b/>
          <w:sz w:val="18"/>
          <w:szCs w:val="18"/>
          <w:lang w:val="hy-AM"/>
        </w:rPr>
      </w:pPr>
    </w:p>
    <w:p w:rsidR="0002770D" w:rsidRPr="008C0AAE" w:rsidRDefault="0002770D" w:rsidP="0002770D">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02770D" w:rsidRPr="008C0AAE" w:rsidRDefault="0002770D" w:rsidP="0002770D">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00E85295">
        <w:rPr>
          <w:rFonts w:ascii="GHEA Grapalat" w:hAnsi="GHEA Grapalat"/>
          <w:b/>
          <w:sz w:val="18"/>
          <w:szCs w:val="18"/>
          <w:lang w:val="hy-AM"/>
        </w:rPr>
        <w:t>G6</w:t>
      </w:r>
      <w:r w:rsidRPr="008C0AAE">
        <w:rPr>
          <w:rFonts w:ascii="GHEA Grapalat" w:hAnsi="GHEA Grapalat"/>
          <w:b/>
          <w:sz w:val="18"/>
          <w:szCs w:val="18"/>
          <w:lang w:val="hy-AM"/>
        </w:rPr>
        <w:t xml:space="preserve"> տեսակի բնական գազի 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02770D" w:rsidRPr="008C0AAE" w:rsidRDefault="008C0AAE" w:rsidP="0002770D">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0002770D" w:rsidRPr="008C0AAE">
        <w:rPr>
          <w:rFonts w:ascii="GHEA Grapalat" w:hAnsi="GHEA Grapalat" w:cs="Sylfaen"/>
          <w:b/>
          <w:sz w:val="16"/>
          <w:szCs w:val="16"/>
        </w:rPr>
        <w:t xml:space="preserve"> =</w:t>
      </w:r>
      <w:r w:rsidR="0002770D" w:rsidRPr="008C0AAE">
        <w:rPr>
          <w:rFonts w:ascii="GHEA Grapalat" w:hAnsi="GHEA Grapalat" w:cs="Sylfaen"/>
          <w:b/>
          <w:sz w:val="10"/>
          <w:szCs w:val="10"/>
        </w:rPr>
        <w:t xml:space="preserve">  </w:t>
      </w:r>
      <w:r w:rsidR="0002770D"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0002770D" w:rsidRPr="008C0AAE">
        <w:rPr>
          <w:rFonts w:ascii="GHEA Grapalat" w:hAnsi="GHEA Grapalat" w:cs="Sylfaen"/>
          <w:b/>
          <w:sz w:val="10"/>
          <w:szCs w:val="10"/>
        </w:rPr>
        <w:t xml:space="preserve"> </w:t>
      </w:r>
      <w:r w:rsidR="0002770D" w:rsidRPr="008C0AAE">
        <w:rPr>
          <w:rFonts w:ascii="GHEA Grapalat" w:hAnsi="GHEA Grapalat" w:cs="Sylfaen"/>
          <w:b/>
        </w:rPr>
        <w:t xml:space="preserve"> </w:t>
      </w:r>
      <w:r w:rsidR="0002770D" w:rsidRPr="008C0AAE">
        <w:rPr>
          <w:rFonts w:ascii="GHEA Grapalat" w:hAnsi="GHEA Grapalat" w:cs="Sylfaen"/>
          <w:b/>
          <w:sz w:val="12"/>
          <w:szCs w:val="12"/>
        </w:rPr>
        <w:t>X</w:t>
      </w:r>
      <w:r w:rsidR="0002770D" w:rsidRPr="008C0AAE">
        <w:rPr>
          <w:rFonts w:ascii="GHEA Grapalat" w:hAnsi="GHEA Grapalat" w:cs="Sylfaen"/>
          <w:b/>
        </w:rPr>
        <w:t xml:space="preserve"> 80</w:t>
      </w:r>
    </w:p>
    <w:p w:rsidR="0002770D" w:rsidRPr="008C0AAE" w:rsidRDefault="0002770D" w:rsidP="0002770D">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sidR="008C0AAE">
        <w:rPr>
          <w:rFonts w:ascii="GHEA Grapalat" w:hAnsi="GHEA Grapalat" w:cs="Sylfaen"/>
          <w:b/>
          <w:szCs w:val="24"/>
        </w:rPr>
        <w:t xml:space="preserve">                  </w:t>
      </w:r>
      <w:r w:rsidR="008C0AAE" w:rsidRPr="008C0AAE">
        <w:rPr>
          <w:rFonts w:ascii="GHEA Grapalat" w:hAnsi="GHEA Grapalat" w:cs="Sylfaen"/>
          <w:b/>
          <w:sz w:val="18"/>
          <w:szCs w:val="18"/>
        </w:rPr>
        <w:t>Ai</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02770D" w:rsidRPr="008C0AAE" w:rsidRDefault="0002770D" w:rsidP="0002770D">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02770D" w:rsidRPr="008C0AAE" w:rsidRDefault="0002770D" w:rsidP="0002770D">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02770D" w:rsidRPr="008C0AAE" w:rsidRDefault="0002770D" w:rsidP="0002770D">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02770D" w:rsidRPr="008C0AAE" w:rsidRDefault="0002770D" w:rsidP="0002770D">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02770D" w:rsidRPr="008C0AAE" w:rsidRDefault="0002770D" w:rsidP="0002770D">
      <w:pPr>
        <w:ind w:firstLine="567"/>
        <w:jc w:val="both"/>
        <w:rPr>
          <w:rFonts w:ascii="GHEA Grapalat" w:hAnsi="GHEA Grapalat"/>
          <w:b/>
          <w:sz w:val="18"/>
          <w:szCs w:val="18"/>
          <w:lang w:val="hy-AM"/>
        </w:rPr>
      </w:pPr>
      <w:r w:rsidRPr="008C0AAE">
        <w:rPr>
          <w:rFonts w:ascii="GHEA Grapalat" w:hAnsi="GHEA Grapalat"/>
          <w:b/>
          <w:sz w:val="18"/>
          <w:szCs w:val="18"/>
          <w:lang w:val="hy-AM"/>
        </w:rPr>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02770D" w:rsidRPr="008C0AAE" w:rsidRDefault="0002770D" w:rsidP="0002770D">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lastRenderedPageBreak/>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արժեքը 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005F2137">
        <w:rPr>
          <w:rFonts w:ascii="GHEA Grapalat" w:hAnsi="GHEA Grapalat" w:cs="Arial Armenian"/>
          <w:b/>
          <w:sz w:val="18"/>
          <w:szCs w:val="18"/>
          <w:lang w:val="hy-AM"/>
        </w:rPr>
        <w:t xml:space="preserve">առաջարկվող գնի </w:t>
      </w:r>
      <w:r w:rsidR="005F2137" w:rsidRPr="005F2137">
        <w:rPr>
          <w:rFonts w:ascii="GHEA Grapalat" w:hAnsi="GHEA Grapalat" w:cs="Arial Armenian"/>
          <w:b/>
          <w:sz w:val="18"/>
          <w:szCs w:val="18"/>
          <w:lang w:val="af-ZA"/>
        </w:rPr>
        <w:t>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կատարումը գնահատելու 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w:t>
      </w:r>
      <w:r w:rsidRPr="00195C18">
        <w:rPr>
          <w:rFonts w:ascii="GHEA Grapalat" w:hAnsi="GHEA Grapalat" w:cs="Sylfaen"/>
          <w:sz w:val="18"/>
          <w:szCs w:val="18"/>
          <w:lang w:val="es-ES"/>
        </w:rPr>
        <w:lastRenderedPageBreak/>
        <w:t>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7C0649" w:rsidRPr="0000231A" w:rsidRDefault="007C0649" w:rsidP="007C0649">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80527C" w:rsidRPr="007C0649" w:rsidRDefault="007C0649" w:rsidP="007C0649">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r w:rsidR="0080527C" w:rsidRPr="00195C18">
        <w:rPr>
          <w:rFonts w:ascii="GHEA Grapalat" w:eastAsiaTheme="minorHAnsi" w:hAnsi="GHEA Grapalat" w:cs="Sylfaen"/>
          <w:color w:val="000000"/>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lastRenderedPageBreak/>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3050FB">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3050FB">
        <w:rPr>
          <w:rFonts w:ascii="GHEA Grapalat" w:hAnsi="GHEA Grapalat" w:cs="Sylfaen"/>
          <w:sz w:val="18"/>
          <w:szCs w:val="18"/>
          <w:lang w:val="af-ZA"/>
        </w:rPr>
        <w:t xml:space="preserve">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6B1F48" w:rsidRPr="003050FB">
        <w:rPr>
          <w:rFonts w:ascii="GHEA Grapalat" w:hAnsi="GHEA Grapalat" w:cs="Sylfaen"/>
          <w:b/>
          <w:sz w:val="18"/>
          <w:szCs w:val="18"/>
          <w:lang w:val="af-ZA"/>
        </w:rPr>
        <w:t xml:space="preserve"> </w:t>
      </w:r>
      <w:r w:rsidR="00A06A0B" w:rsidRPr="003050FB">
        <w:rPr>
          <w:rFonts w:ascii="GHEA Grapalat" w:hAnsi="GHEA Grapalat" w:cs="Sylfaen"/>
          <w:b/>
          <w:sz w:val="18"/>
          <w:szCs w:val="18"/>
          <w:lang w:val="ru-RU"/>
        </w:rPr>
        <w:t>ձեռքբեր</w:t>
      </w:r>
      <w:r w:rsidR="00A06A0B" w:rsidRPr="003050FB">
        <w:rPr>
          <w:rFonts w:ascii="GHEA Grapalat" w:hAnsi="GHEA Grapalat" w:cs="Sylfaen"/>
          <w:b/>
          <w:sz w:val="18"/>
          <w:szCs w:val="18"/>
          <w:lang w:val="hy-AM"/>
        </w:rPr>
        <w:t>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lastRenderedPageBreak/>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3050FB" w:rsidRPr="003050FB">
        <w:rPr>
          <w:rFonts w:ascii="GHEA Grapalat" w:hAnsi="GHEA Grapalat" w:cs="Sylfaen"/>
          <w:b/>
          <w:sz w:val="18"/>
          <w:szCs w:val="18"/>
          <w:lang w:val="ru-RU"/>
        </w:rPr>
        <w:t>բնական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գազի</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կենցաղային</w:t>
      </w:r>
      <w:r w:rsidR="003050FB" w:rsidRPr="003050FB">
        <w:rPr>
          <w:rFonts w:ascii="GHEA Grapalat" w:hAnsi="GHEA Grapalat" w:cs="Sylfaen"/>
          <w:b/>
          <w:sz w:val="18"/>
          <w:szCs w:val="18"/>
          <w:lang w:val="af-ZA"/>
        </w:rPr>
        <w:t xml:space="preserve"> </w:t>
      </w:r>
      <w:r w:rsidR="003050FB" w:rsidRPr="003050FB">
        <w:rPr>
          <w:rFonts w:ascii="GHEA Grapalat" w:hAnsi="GHEA Grapalat" w:cs="Sylfaen"/>
          <w:b/>
          <w:sz w:val="18"/>
          <w:szCs w:val="18"/>
          <w:lang w:val="ru-RU"/>
        </w:rPr>
        <w:t>հաշվիչների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801736">
        <w:rPr>
          <w:rFonts w:ascii="GHEA Grapalat" w:hAnsi="GHEA Grapalat" w:cs="Sylfaen"/>
          <w:b/>
          <w:i w:val="0"/>
          <w:sz w:val="18"/>
          <w:szCs w:val="18"/>
          <w:lang w:val="es-ES"/>
        </w:rPr>
        <w:t>№128/GArm/26_4.3_044/10.04.26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801736">
        <w:rPr>
          <w:rFonts w:ascii="GHEA Grapalat" w:hAnsi="GHEA Grapalat" w:cs="Arial"/>
          <w:sz w:val="18"/>
          <w:szCs w:val="18"/>
          <w:lang w:val="hy-AM"/>
        </w:rPr>
        <w:t>№128/GArm/26_4.3_044/10.04.26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E723DB">
      <w:pPr>
        <w:numPr>
          <w:ilvl w:val="0"/>
          <w:numId w:val="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723DB">
      <w:pPr>
        <w:numPr>
          <w:ilvl w:val="0"/>
          <w:numId w:val="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E723DB">
      <w:pPr>
        <w:numPr>
          <w:ilvl w:val="0"/>
          <w:numId w:val="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E723DB">
      <w:pPr>
        <w:numPr>
          <w:ilvl w:val="0"/>
          <w:numId w:val="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E723DB">
      <w:pPr>
        <w:numPr>
          <w:ilvl w:val="0"/>
          <w:numId w:val="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E723DB">
      <w:pPr>
        <w:numPr>
          <w:ilvl w:val="0"/>
          <w:numId w:val="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801736">
        <w:rPr>
          <w:rFonts w:ascii="GHEA Grapalat" w:hAnsi="GHEA Grapalat" w:cs="Sylfaen"/>
          <w:sz w:val="18"/>
          <w:szCs w:val="18"/>
          <w:lang w:val="hy-AM"/>
        </w:rPr>
        <w:t>№128/GArm/26_4.3_044/10.04.26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E723DB">
      <w:pPr>
        <w:numPr>
          <w:ilvl w:val="0"/>
          <w:numId w:val="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801736" w:rsidP="00195C18">
      <w:pPr>
        <w:pStyle w:val="Heading9"/>
        <w:jc w:val="right"/>
        <w:rPr>
          <w:rFonts w:ascii="GHEA Grapalat" w:hAnsi="GHEA Grapalat" w:cs="Sylfaen"/>
          <w:sz w:val="18"/>
          <w:szCs w:val="18"/>
        </w:rPr>
      </w:pPr>
      <w:r>
        <w:rPr>
          <w:rFonts w:ascii="GHEA Grapalat" w:hAnsi="GHEA Grapalat" w:cs="Sylfaen"/>
          <w:sz w:val="18"/>
          <w:szCs w:val="18"/>
        </w:rPr>
        <w:t>№128/GArm/26_4.3_044/10.04.26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E723DB">
            <w:pPr>
              <w:numPr>
                <w:ilvl w:val="2"/>
                <w:numId w:val="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E723DB">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E723DB">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E723DB">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E723DB">
      <w:pPr>
        <w:numPr>
          <w:ilvl w:val="1"/>
          <w:numId w:val="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E723DB">
      <w:pPr>
        <w:numPr>
          <w:ilvl w:val="1"/>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E723DB">
      <w:pPr>
        <w:numPr>
          <w:ilvl w:val="0"/>
          <w:numId w:val="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801736" w:rsidP="00195C18">
      <w:pPr>
        <w:pStyle w:val="Heading9"/>
        <w:jc w:val="right"/>
        <w:rPr>
          <w:rFonts w:ascii="GHEA Grapalat" w:hAnsi="GHEA Grapalat" w:cs="Sylfaen"/>
          <w:sz w:val="18"/>
          <w:szCs w:val="18"/>
        </w:rPr>
      </w:pPr>
      <w:r>
        <w:rPr>
          <w:rFonts w:ascii="GHEA Grapalat" w:hAnsi="GHEA Grapalat" w:cs="Sylfaen"/>
          <w:sz w:val="18"/>
          <w:szCs w:val="18"/>
        </w:rPr>
        <w:t>№128/GArm/26_4.3_044/10.04.26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801736" w:rsidP="00195C18">
      <w:pPr>
        <w:pStyle w:val="Heading9"/>
        <w:jc w:val="right"/>
        <w:rPr>
          <w:rFonts w:ascii="GHEA Grapalat" w:hAnsi="GHEA Grapalat" w:cs="Sylfaen"/>
          <w:sz w:val="18"/>
          <w:szCs w:val="18"/>
        </w:rPr>
      </w:pPr>
      <w:r>
        <w:rPr>
          <w:rFonts w:ascii="GHEA Grapalat" w:hAnsi="GHEA Grapalat" w:cs="Sylfaen"/>
          <w:sz w:val="18"/>
          <w:szCs w:val="18"/>
        </w:rPr>
        <w:t>№128/GArm/26_4.3_044/10.04.26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801736">
        <w:rPr>
          <w:rFonts w:ascii="GHEA Grapalat" w:hAnsi="GHEA Grapalat"/>
          <w:sz w:val="18"/>
          <w:szCs w:val="18"/>
          <w:lang w:val="af-ZA"/>
        </w:rPr>
        <w:t>№128/GArm/26_4.3_044/10.04.26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801736">
        <w:rPr>
          <w:rFonts w:ascii="GHEA Grapalat" w:hAnsi="GHEA Grapalat" w:cs="Sylfaen"/>
          <w:b/>
          <w:sz w:val="18"/>
          <w:szCs w:val="18"/>
          <w:lang w:val="hy-AM"/>
        </w:rPr>
        <w:t>№128/GArm/26_4.3_044/10.04.26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801736">
        <w:rPr>
          <w:rFonts w:ascii="GHEA Grapalat" w:hAnsi="GHEA Grapalat"/>
          <w:sz w:val="18"/>
          <w:szCs w:val="18"/>
          <w:lang w:val="af-ZA"/>
        </w:rPr>
        <w:t>№128/GArm/26_4.3_044/10.04.26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801736"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EA23C4"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E15" w:rsidRDefault="00AD0E1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8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K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AaQ3CyaTVo6J/2CW+C+&#10;19xo2nEDk6PlHajj5ERTq8C1qFxrDeXttL4ohU3/XApo97HRTq9WopNYzbgZAcWKeCOrJ1CukqAs&#10;ECGMO1g0Uv3AaIDRkWH9fUcVw6j9IED9SUiInTVuQ2aLCDbq0rK5tFBRAlSGDUbTcmWm+bTrFd82&#10;EGl6b0LewoupuVPzOavDO4Px4EgdRpmdP5d753UeuMvfAA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DALxRO0AgAAuAUA&#10;AA4AAAAAAAAAAAAAAAAALgIAAGRycy9lMm9Eb2MueG1sUEsBAi0AFAAGAAgAAAAhAFtWYd/eAAAA&#10;CQEAAA8AAAAAAAAAAAAAAAAADgUAAGRycy9kb3ducmV2LnhtbFBLBQYAAAAABAAEAPMAAAAZBgAA&#10;AAA=&#10;" filled="f" stroked="f">
                      <v:textbox>
                        <w:txbxContent>
                          <w:p w:rsidR="00AD0E15" w:rsidRDefault="00AD0E15"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801736">
        <w:rPr>
          <w:rFonts w:ascii="GHEA Grapalat" w:hAnsi="GHEA Grapalat"/>
          <w:sz w:val="18"/>
          <w:szCs w:val="18"/>
          <w:lang w:val="af-ZA"/>
        </w:rPr>
        <w:t>№128/GArm/26_4.3_044/10.04.26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3050FB">
          <w:headerReference w:type="default" r:id="rId8"/>
          <w:pgSz w:w="11906" w:h="16838" w:code="9"/>
          <w:pgMar w:top="426" w:right="1138" w:bottom="426"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801736">
        <w:rPr>
          <w:rFonts w:ascii="GHEA Grapalat" w:hAnsi="GHEA Grapalat"/>
          <w:sz w:val="18"/>
          <w:szCs w:val="18"/>
          <w:lang w:val="af-ZA"/>
        </w:rPr>
        <w:t>№128/GArm/26_4.3_044/10.04.26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801736">
        <w:rPr>
          <w:rFonts w:ascii="GHEA Grapalat" w:hAnsi="GHEA Grapalat" w:cs="Sylfaen"/>
          <w:sz w:val="18"/>
          <w:szCs w:val="18"/>
          <w:lang w:val="hy-AM"/>
        </w:rPr>
        <w:t>№128/GArm/26_4.3_044/10.04.26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801736"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801736"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E85295" w:rsidP="009D1012">
            <w:pPr>
              <w:jc w:val="center"/>
              <w:rPr>
                <w:rFonts w:ascii="GHEA Grapalat" w:hAnsi="GHEA Grapalat"/>
                <w:b/>
                <w:lang w:val="es-ES"/>
              </w:rPr>
            </w:pPr>
            <w:r>
              <w:rPr>
                <w:rFonts w:ascii="GHEA Grapalat" w:hAnsi="GHEA Grapalat" w:cs="Sylfaen"/>
                <w:b/>
                <w:bCs/>
                <w:color w:val="000000"/>
                <w:u w:val="single"/>
                <w:lang w:val="es-ES"/>
              </w:rPr>
              <w:t>G6</w:t>
            </w:r>
            <w:r w:rsidR="00AD0E15">
              <w:rPr>
                <w:rFonts w:ascii="GHEA Grapalat" w:hAnsi="GHEA Grapalat" w:cs="Sylfaen"/>
                <w:b/>
                <w:bCs/>
                <w:color w:val="000000"/>
                <w:u w:val="single"/>
                <w:lang w:val="es-ES"/>
              </w:rPr>
              <w:t xml:space="preserve"> տեսակի բնական գազի կենցաղային հաշվիչներ</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E85295" w:rsidRDefault="00E85295"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G6</w:t>
            </w:r>
            <w:r w:rsidR="003050FB" w:rsidRPr="00E85295">
              <w:rPr>
                <w:rFonts w:ascii="GHEA Grapalat" w:hAnsi="GHEA Grapalat" w:cs="Calibri"/>
                <w:color w:val="000000"/>
                <w:sz w:val="20"/>
                <w:szCs w:val="20"/>
                <w:lang w:val="hy-AM"/>
              </w:rPr>
              <w:t xml:space="preserve"> տեսակի բնական գազի կենցաղային հաշվիչներ</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370211" w:rsidRDefault="00E85295" w:rsidP="006D5BD8">
            <w:pPr>
              <w:jc w:val="center"/>
              <w:rPr>
                <w:rFonts w:ascii="GHEA Grapalat" w:hAnsi="GHEA Grapalat" w:cs="Calibri"/>
                <w:color w:val="000000"/>
                <w:sz w:val="20"/>
                <w:szCs w:val="20"/>
              </w:rPr>
            </w:pPr>
            <w:r>
              <w:rPr>
                <w:rFonts w:ascii="GHEA Grapalat" w:hAnsi="GHEA Grapalat" w:cs="Calibri"/>
                <w:color w:val="000000"/>
                <w:sz w:val="20"/>
                <w:szCs w:val="20"/>
              </w:rPr>
              <w:t>541</w:t>
            </w:r>
            <w:r w:rsidR="008653A5" w:rsidRPr="00370211">
              <w:rPr>
                <w:rFonts w:ascii="GHEA Grapalat" w:hAnsi="GHEA Grapalat" w:cs="Calibri"/>
                <w:color w:val="000000"/>
                <w:sz w:val="20"/>
                <w:szCs w:val="20"/>
              </w:rPr>
              <w:t>0</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801736" w:rsidRDefault="00E85295" w:rsidP="00801736">
            <w:pPr>
              <w:jc w:val="center"/>
              <w:rPr>
                <w:rFonts w:ascii="GHEA Grapalat" w:hAnsi="GHEA Grapalat" w:cs="Calibri"/>
                <w:color w:val="000000"/>
                <w:sz w:val="20"/>
                <w:szCs w:val="20"/>
              </w:rPr>
            </w:pPr>
            <w:r>
              <w:rPr>
                <w:rFonts w:ascii="GHEA Grapalat" w:hAnsi="GHEA Grapalat" w:cs="Calibri"/>
                <w:color w:val="000000"/>
                <w:sz w:val="20"/>
                <w:szCs w:val="20"/>
              </w:rPr>
              <w:t>2</w:t>
            </w:r>
            <w:r w:rsidR="00801736">
              <w:rPr>
                <w:rFonts w:ascii="GHEA Grapalat" w:hAnsi="GHEA Grapalat" w:cs="Calibri"/>
                <w:color w:val="000000"/>
                <w:sz w:val="20"/>
                <w:szCs w:val="20"/>
              </w:rPr>
              <w:t>9887</w:t>
            </w:r>
            <w:r w:rsidR="006D5BD8" w:rsidRPr="00D028A5">
              <w:rPr>
                <w:rFonts w:ascii="GHEA Grapalat" w:hAnsi="GHEA Grapalat" w:cs="Calibri"/>
                <w:color w:val="000000"/>
                <w:sz w:val="20"/>
                <w:szCs w:val="20"/>
              </w:rPr>
              <w:t>.</w:t>
            </w:r>
            <w:r w:rsidR="00801736">
              <w:rPr>
                <w:rFonts w:ascii="GHEA Grapalat" w:hAnsi="GHEA Grapalat" w:cs="Calibri"/>
                <w:color w:val="000000"/>
                <w:sz w:val="20"/>
                <w:szCs w:val="20"/>
              </w:rPr>
              <w:t>36</w:t>
            </w:r>
            <w:bookmarkStart w:id="1" w:name="_GoBack"/>
            <w:bookmarkEnd w:id="1"/>
          </w:p>
        </w:tc>
        <w:tc>
          <w:tcPr>
            <w:tcW w:w="1600" w:type="dxa"/>
            <w:tcBorders>
              <w:top w:val="nil"/>
              <w:left w:val="single" w:sz="4" w:space="0" w:color="auto"/>
              <w:bottom w:val="single" w:sz="4" w:space="0" w:color="auto"/>
              <w:right w:val="nil"/>
            </w:tcBorders>
            <w:shd w:val="clear" w:color="auto" w:fill="auto"/>
            <w:vAlign w:val="center"/>
          </w:tcPr>
          <w:p w:rsidR="006D5BD8" w:rsidRPr="00D028A5" w:rsidRDefault="00801736" w:rsidP="006D5BD8">
            <w:pPr>
              <w:jc w:val="center"/>
              <w:rPr>
                <w:rFonts w:ascii="GHEA Grapalat" w:hAnsi="GHEA Grapalat" w:cs="Calibri"/>
                <w:color w:val="000000"/>
                <w:sz w:val="20"/>
                <w:szCs w:val="20"/>
              </w:rPr>
            </w:pPr>
            <w:r w:rsidRPr="00801736">
              <w:rPr>
                <w:rFonts w:ascii="GHEA Grapalat" w:hAnsi="GHEA Grapalat" w:cs="Calibri"/>
                <w:color w:val="000000"/>
                <w:sz w:val="20"/>
                <w:szCs w:val="20"/>
              </w:rPr>
              <w:t>161690617.6</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E85295" w:rsidRDefault="00801736" w:rsidP="00577828">
            <w:pPr>
              <w:jc w:val="center"/>
              <w:rPr>
                <w:rFonts w:ascii="GHEA Grapalat" w:hAnsi="GHEA Grapalat" w:cs="Calibri"/>
                <w:b/>
                <w:color w:val="000000"/>
                <w:sz w:val="20"/>
                <w:szCs w:val="20"/>
              </w:rPr>
            </w:pPr>
            <w:r>
              <w:rPr>
                <w:rFonts w:ascii="GHEA Grapalat" w:hAnsi="GHEA Grapalat" w:cs="Calibri"/>
                <w:b/>
                <w:color w:val="000000"/>
                <w:sz w:val="22"/>
                <w:szCs w:val="22"/>
              </w:rPr>
              <w:t>161690617.6</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3050FB" w:rsidRDefault="0039074F" w:rsidP="003050FB">
      <w:pPr>
        <w:spacing w:line="276" w:lineRule="auto"/>
        <w:jc w:val="both"/>
        <w:rPr>
          <w:rFonts w:ascii="GHEA Grapalat" w:hAnsi="GHEA Grapalat"/>
          <w:b/>
          <w:sz w:val="18"/>
          <w:szCs w:val="18"/>
          <w:lang w:val="es-ES"/>
        </w:rPr>
      </w:pPr>
      <w:r w:rsidRPr="003050FB">
        <w:rPr>
          <w:rFonts w:ascii="GHEA Grapalat" w:hAnsi="GHEA Grapalat"/>
          <w:b/>
          <w:sz w:val="18"/>
          <w:szCs w:val="18"/>
        </w:rPr>
        <w:t>Ապրանք</w:t>
      </w:r>
      <w:r w:rsidR="00383BA0" w:rsidRPr="003050FB">
        <w:rPr>
          <w:rFonts w:ascii="GHEA Grapalat" w:hAnsi="GHEA Grapalat"/>
          <w:b/>
          <w:sz w:val="18"/>
          <w:szCs w:val="18"/>
        </w:rPr>
        <w:t>ների</w:t>
      </w:r>
      <w:r w:rsidRPr="003050FB">
        <w:rPr>
          <w:rFonts w:ascii="GHEA Grapalat" w:hAnsi="GHEA Grapalat"/>
          <w:b/>
          <w:sz w:val="18"/>
          <w:szCs w:val="18"/>
          <w:lang w:val="es-ES"/>
        </w:rPr>
        <w:t xml:space="preserve"> </w:t>
      </w:r>
      <w:r w:rsidRPr="003050FB">
        <w:rPr>
          <w:rFonts w:ascii="GHEA Grapalat" w:hAnsi="GHEA Grapalat"/>
          <w:b/>
          <w:sz w:val="18"/>
          <w:szCs w:val="18"/>
        </w:rPr>
        <w:t>համար</w:t>
      </w:r>
      <w:r w:rsidRPr="003050FB">
        <w:rPr>
          <w:rFonts w:ascii="GHEA Grapalat" w:hAnsi="GHEA Grapalat"/>
          <w:b/>
          <w:sz w:val="18"/>
          <w:szCs w:val="18"/>
          <w:lang w:val="es-ES"/>
        </w:rPr>
        <w:t xml:space="preserve"> </w:t>
      </w:r>
      <w:r w:rsidRPr="003050FB">
        <w:rPr>
          <w:rFonts w:ascii="GHEA Grapalat" w:hAnsi="GHEA Grapalat"/>
          <w:b/>
          <w:sz w:val="18"/>
          <w:szCs w:val="18"/>
        </w:rPr>
        <w:t>առաջարկվող</w:t>
      </w:r>
      <w:r w:rsidRPr="003050FB">
        <w:rPr>
          <w:rFonts w:ascii="GHEA Grapalat" w:hAnsi="GHEA Grapalat"/>
          <w:b/>
          <w:sz w:val="18"/>
          <w:szCs w:val="18"/>
          <w:lang w:val="es-ES"/>
        </w:rPr>
        <w:t xml:space="preserve"> </w:t>
      </w:r>
      <w:r w:rsidRPr="003050FB">
        <w:rPr>
          <w:rFonts w:ascii="GHEA Grapalat" w:hAnsi="GHEA Grapalat"/>
          <w:b/>
          <w:sz w:val="18"/>
          <w:szCs w:val="18"/>
        </w:rPr>
        <w:t>գինը</w:t>
      </w:r>
      <w:r w:rsidRPr="003050FB">
        <w:rPr>
          <w:rFonts w:ascii="GHEA Grapalat" w:hAnsi="GHEA Grapalat"/>
          <w:b/>
          <w:sz w:val="18"/>
          <w:szCs w:val="18"/>
          <w:lang w:val="es-ES"/>
        </w:rPr>
        <w:t xml:space="preserve"> </w:t>
      </w:r>
      <w:r w:rsidRPr="003050FB">
        <w:rPr>
          <w:rFonts w:ascii="GHEA Grapalat" w:hAnsi="GHEA Grapalat"/>
          <w:b/>
          <w:sz w:val="18"/>
          <w:szCs w:val="18"/>
        </w:rPr>
        <w:t>չպետք</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r w:rsidRPr="003050FB">
        <w:rPr>
          <w:rFonts w:ascii="GHEA Grapalat" w:hAnsi="GHEA Grapalat"/>
          <w:b/>
          <w:sz w:val="18"/>
          <w:szCs w:val="18"/>
        </w:rPr>
        <w:t>գերանզանցի</w:t>
      </w:r>
      <w:r w:rsidRPr="003050FB">
        <w:rPr>
          <w:rFonts w:ascii="GHEA Grapalat" w:hAnsi="GHEA Grapalat"/>
          <w:b/>
          <w:sz w:val="18"/>
          <w:szCs w:val="18"/>
          <w:lang w:val="es-ES"/>
        </w:rPr>
        <w:t xml:space="preserve"> </w:t>
      </w:r>
      <w:r w:rsidR="00383BA0" w:rsidRPr="003050FB">
        <w:rPr>
          <w:rFonts w:ascii="GHEA Grapalat" w:hAnsi="GHEA Grapalat"/>
          <w:b/>
          <w:sz w:val="18"/>
          <w:szCs w:val="18"/>
          <w:lang w:val="es-ES"/>
        </w:rPr>
        <w:t xml:space="preserve">տվյալ ապրանքի համար </w:t>
      </w:r>
      <w:r w:rsidRPr="003050FB">
        <w:rPr>
          <w:rFonts w:ascii="GHEA Grapalat" w:hAnsi="GHEA Grapalat"/>
          <w:b/>
          <w:sz w:val="18"/>
          <w:szCs w:val="18"/>
        </w:rPr>
        <w:t>սահմանված</w:t>
      </w:r>
      <w:r w:rsidRPr="003050FB">
        <w:rPr>
          <w:rFonts w:ascii="GHEA Grapalat" w:hAnsi="GHEA Grapalat"/>
          <w:b/>
          <w:sz w:val="18"/>
          <w:szCs w:val="18"/>
          <w:lang w:val="es-ES"/>
        </w:rPr>
        <w:t xml:space="preserve"> </w:t>
      </w:r>
      <w:r w:rsidRPr="003050FB">
        <w:rPr>
          <w:rFonts w:ascii="GHEA Grapalat" w:hAnsi="GHEA Grapalat"/>
          <w:b/>
          <w:sz w:val="18"/>
          <w:szCs w:val="18"/>
        </w:rPr>
        <w:t>առավելագույն</w:t>
      </w:r>
      <w:r w:rsidRPr="003050FB">
        <w:rPr>
          <w:rFonts w:ascii="GHEA Grapalat" w:hAnsi="GHEA Grapalat"/>
          <w:b/>
          <w:sz w:val="18"/>
          <w:szCs w:val="18"/>
          <w:lang w:val="es-ES"/>
        </w:rPr>
        <w:t xml:space="preserve"> </w:t>
      </w:r>
      <w:r w:rsidRPr="003050FB">
        <w:rPr>
          <w:rFonts w:ascii="GHEA Grapalat" w:hAnsi="GHEA Grapalat"/>
          <w:b/>
          <w:sz w:val="18"/>
          <w:szCs w:val="18"/>
        </w:rPr>
        <w:t>արժեքը</w:t>
      </w:r>
      <w:r w:rsidRPr="003050FB">
        <w:rPr>
          <w:rFonts w:ascii="GHEA Grapalat" w:hAnsi="GHEA Grapalat"/>
          <w:b/>
          <w:sz w:val="18"/>
          <w:szCs w:val="18"/>
          <w:lang w:val="es-ES"/>
        </w:rPr>
        <w:t xml:space="preserve">, </w:t>
      </w:r>
      <w:r w:rsidRPr="003050FB">
        <w:rPr>
          <w:rFonts w:ascii="GHEA Grapalat" w:hAnsi="GHEA Grapalat"/>
          <w:b/>
          <w:sz w:val="18"/>
          <w:szCs w:val="18"/>
        </w:rPr>
        <w:t>հակառակ</w:t>
      </w:r>
      <w:r w:rsidRPr="003050FB">
        <w:rPr>
          <w:rFonts w:ascii="GHEA Grapalat" w:hAnsi="GHEA Grapalat"/>
          <w:b/>
          <w:sz w:val="18"/>
          <w:szCs w:val="18"/>
          <w:lang w:val="es-ES"/>
        </w:rPr>
        <w:t xml:space="preserve"> </w:t>
      </w:r>
      <w:r w:rsidRPr="003050FB">
        <w:rPr>
          <w:rFonts w:ascii="GHEA Grapalat" w:hAnsi="GHEA Grapalat"/>
          <w:b/>
          <w:sz w:val="18"/>
          <w:szCs w:val="18"/>
        </w:rPr>
        <w:t>դեպքում</w:t>
      </w:r>
      <w:r w:rsidRPr="003050FB">
        <w:rPr>
          <w:rFonts w:ascii="GHEA Grapalat" w:hAnsi="GHEA Grapalat"/>
          <w:b/>
          <w:sz w:val="18"/>
          <w:szCs w:val="18"/>
          <w:lang w:val="es-ES"/>
        </w:rPr>
        <w:t xml:space="preserve"> </w:t>
      </w:r>
      <w:r w:rsidRPr="003050FB">
        <w:rPr>
          <w:rFonts w:ascii="GHEA Grapalat" w:hAnsi="GHEA Grapalat"/>
          <w:b/>
          <w:sz w:val="18"/>
          <w:szCs w:val="18"/>
        </w:rPr>
        <w:t>հայտը</w:t>
      </w:r>
      <w:r w:rsidRPr="003050FB">
        <w:rPr>
          <w:rFonts w:ascii="GHEA Grapalat" w:hAnsi="GHEA Grapalat"/>
          <w:b/>
          <w:sz w:val="18"/>
          <w:szCs w:val="18"/>
          <w:lang w:val="es-ES"/>
        </w:rPr>
        <w:t xml:space="preserve"> </w:t>
      </w:r>
      <w:r w:rsidRPr="003050FB">
        <w:rPr>
          <w:rFonts w:ascii="GHEA Grapalat" w:hAnsi="GHEA Grapalat"/>
          <w:b/>
          <w:sz w:val="18"/>
          <w:szCs w:val="18"/>
        </w:rPr>
        <w:t>մերժվում</w:t>
      </w:r>
      <w:r w:rsidRPr="003050FB">
        <w:rPr>
          <w:rFonts w:ascii="GHEA Grapalat" w:hAnsi="GHEA Grapalat"/>
          <w:b/>
          <w:sz w:val="18"/>
          <w:szCs w:val="18"/>
          <w:lang w:val="es-ES"/>
        </w:rPr>
        <w:t xml:space="preserve"> </w:t>
      </w:r>
      <w:r w:rsidRPr="003050FB">
        <w:rPr>
          <w:rFonts w:ascii="GHEA Grapalat" w:hAnsi="GHEA Grapalat"/>
          <w:b/>
          <w:sz w:val="18"/>
          <w:szCs w:val="18"/>
        </w:rPr>
        <w:t>է</w:t>
      </w:r>
      <w:r w:rsidRPr="003050FB">
        <w:rPr>
          <w:rFonts w:ascii="GHEA Grapalat" w:hAnsi="GHEA Grapalat"/>
          <w:b/>
          <w:sz w:val="18"/>
          <w:szCs w:val="18"/>
          <w:lang w:val="es-ES"/>
        </w:rPr>
        <w:t xml:space="preserve">:  </w:t>
      </w:r>
    </w:p>
    <w:p w:rsidR="006D64B6" w:rsidRPr="00272213" w:rsidRDefault="006D64B6" w:rsidP="003050FB">
      <w:pPr>
        <w:spacing w:line="276" w:lineRule="auto"/>
        <w:jc w:val="both"/>
        <w:rPr>
          <w:rFonts w:ascii="GHEA Grapalat" w:hAnsi="GHEA Grapalat"/>
          <w:b/>
          <w:sz w:val="18"/>
          <w:szCs w:val="18"/>
          <w:lang w:val="hy-AM"/>
        </w:rPr>
      </w:pPr>
    </w:p>
    <w:p w:rsidR="00272213" w:rsidRPr="00272213" w:rsidRDefault="00272213" w:rsidP="00272213">
      <w:pPr>
        <w:spacing w:line="276" w:lineRule="auto"/>
        <w:jc w:val="both"/>
        <w:rPr>
          <w:rFonts w:ascii="GHEA Grapalat" w:hAnsi="GHEA Grapalat"/>
          <w:b/>
          <w:sz w:val="18"/>
          <w:szCs w:val="18"/>
          <w:lang w:val="hy-AM"/>
        </w:rPr>
      </w:pPr>
    </w:p>
    <w:p w:rsidR="00272213" w:rsidRDefault="00272213" w:rsidP="00272213">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272213" w:rsidRPr="00272213" w:rsidRDefault="00272213" w:rsidP="00272213">
      <w:pPr>
        <w:spacing w:line="276" w:lineRule="auto"/>
        <w:jc w:val="both"/>
        <w:rPr>
          <w:rFonts w:ascii="GHEA Grapalat" w:hAnsi="GHEA Grapalat"/>
          <w:b/>
          <w:sz w:val="18"/>
          <w:szCs w:val="18"/>
          <w:lang w:val="hy-AM"/>
        </w:rPr>
      </w:pPr>
    </w:p>
    <w:tbl>
      <w:tblPr>
        <w:tblStyle w:val="TableGrid"/>
        <w:tblW w:w="0" w:type="auto"/>
        <w:tblInd w:w="720" w:type="dxa"/>
        <w:tblLook w:val="04A0" w:firstRow="1" w:lastRow="0" w:firstColumn="1" w:lastColumn="0" w:noHBand="0" w:noVBand="1"/>
      </w:tblPr>
      <w:tblGrid>
        <w:gridCol w:w="551"/>
        <w:gridCol w:w="2977"/>
        <w:gridCol w:w="1800"/>
        <w:gridCol w:w="949"/>
        <w:gridCol w:w="2520"/>
      </w:tblGrid>
      <w:tr w:rsidR="00272213" w:rsidRPr="00272213" w:rsidTr="009F4E42">
        <w:tc>
          <w:tcPr>
            <w:tcW w:w="551"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Հ/հ</w:t>
            </w:r>
          </w:p>
        </w:tc>
        <w:tc>
          <w:tcPr>
            <w:tcW w:w="2977"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Չափման միջոցի անվանումը</w:t>
            </w:r>
          </w:p>
        </w:tc>
        <w:tc>
          <w:tcPr>
            <w:tcW w:w="1800"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Չափման միավորը</w:t>
            </w:r>
          </w:p>
        </w:tc>
        <w:tc>
          <w:tcPr>
            <w:tcW w:w="933" w:type="dxa"/>
          </w:tcPr>
          <w:p w:rsidR="00272213" w:rsidRPr="00272213" w:rsidRDefault="00272213" w:rsidP="009F4E42">
            <w:pPr>
              <w:jc w:val="both"/>
              <w:rPr>
                <w:rFonts w:ascii="GHEA Grapalat" w:hAnsi="GHEA Grapalat"/>
                <w:sz w:val="18"/>
                <w:szCs w:val="18"/>
              </w:rPr>
            </w:pPr>
            <w:r w:rsidRPr="00272213">
              <w:rPr>
                <w:rFonts w:ascii="GHEA Grapalat" w:hAnsi="GHEA Grapalat"/>
                <w:sz w:val="18"/>
                <w:szCs w:val="18"/>
              </w:rPr>
              <w:t>Քանակը</w:t>
            </w:r>
          </w:p>
        </w:tc>
        <w:tc>
          <w:tcPr>
            <w:tcW w:w="2520" w:type="dxa"/>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Արժեքը</w:t>
            </w:r>
            <w:r w:rsidRPr="00272213">
              <w:rPr>
                <w:rFonts w:ascii="GHEA Grapalat" w:hAnsi="GHEA Grapalat"/>
                <w:sz w:val="18"/>
                <w:szCs w:val="18"/>
                <w:lang w:val="hy-AM"/>
              </w:rPr>
              <w:t>՝</w:t>
            </w:r>
            <w:r w:rsidRPr="00272213">
              <w:rPr>
                <w:rFonts w:ascii="GHEA Grapalat" w:hAnsi="GHEA Grapalat"/>
                <w:sz w:val="18"/>
                <w:szCs w:val="18"/>
              </w:rPr>
              <w:t xml:space="preserve"> ՀՀ դրամ                  (առանց ԱԱՀ)</w:t>
            </w:r>
          </w:p>
        </w:tc>
      </w:tr>
      <w:tr w:rsidR="00272213" w:rsidRPr="00272213" w:rsidTr="009F4E42">
        <w:tc>
          <w:tcPr>
            <w:tcW w:w="551" w:type="dxa"/>
            <w:vAlign w:val="center"/>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1</w:t>
            </w:r>
          </w:p>
        </w:tc>
        <w:tc>
          <w:tcPr>
            <w:tcW w:w="2977" w:type="dxa"/>
            <w:vAlign w:val="center"/>
          </w:tcPr>
          <w:p w:rsidR="00272213" w:rsidRPr="00272213" w:rsidRDefault="00E85295" w:rsidP="009F4E42">
            <w:pPr>
              <w:jc w:val="center"/>
              <w:rPr>
                <w:rFonts w:ascii="GHEA Grapalat" w:hAnsi="GHEA Grapalat"/>
                <w:sz w:val="18"/>
                <w:szCs w:val="18"/>
                <w:lang w:val="hy-AM"/>
              </w:rPr>
            </w:pPr>
            <w:r>
              <w:rPr>
                <w:rFonts w:ascii="GHEA Grapalat" w:hAnsi="GHEA Grapalat"/>
                <w:sz w:val="18"/>
                <w:szCs w:val="18"/>
              </w:rPr>
              <w:t>G6</w:t>
            </w:r>
            <w:r w:rsidR="00272213" w:rsidRPr="00272213">
              <w:rPr>
                <w:rFonts w:ascii="GHEA Grapalat" w:hAnsi="GHEA Grapalat"/>
                <w:sz w:val="18"/>
                <w:szCs w:val="18"/>
              </w:rPr>
              <w:t xml:space="preserve"> տեսակի բնական գազի կենցաղային հաշվիչի</w:t>
            </w:r>
            <w:r w:rsidR="00272213" w:rsidRPr="00272213">
              <w:rPr>
                <w:rFonts w:ascii="GHEA Grapalat" w:hAnsi="GHEA Grapalat"/>
                <w:sz w:val="18"/>
                <w:szCs w:val="18"/>
                <w:lang w:val="hy-AM"/>
              </w:rPr>
              <w:t xml:space="preserve"> ստուգաչաման ծախսը</w:t>
            </w:r>
          </w:p>
        </w:tc>
        <w:tc>
          <w:tcPr>
            <w:tcW w:w="1800" w:type="dxa"/>
            <w:vAlign w:val="center"/>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հատ</w:t>
            </w:r>
          </w:p>
        </w:tc>
        <w:tc>
          <w:tcPr>
            <w:tcW w:w="933" w:type="dxa"/>
            <w:vAlign w:val="center"/>
          </w:tcPr>
          <w:p w:rsidR="00272213" w:rsidRPr="00272213" w:rsidRDefault="00272213" w:rsidP="009F4E42">
            <w:pPr>
              <w:jc w:val="center"/>
              <w:rPr>
                <w:rFonts w:ascii="GHEA Grapalat" w:hAnsi="GHEA Grapalat"/>
                <w:sz w:val="18"/>
                <w:szCs w:val="18"/>
              </w:rPr>
            </w:pPr>
            <w:r w:rsidRPr="00272213">
              <w:rPr>
                <w:rFonts w:ascii="GHEA Grapalat" w:hAnsi="GHEA Grapalat"/>
                <w:sz w:val="18"/>
                <w:szCs w:val="18"/>
              </w:rPr>
              <w:t>1</w:t>
            </w:r>
          </w:p>
        </w:tc>
        <w:tc>
          <w:tcPr>
            <w:tcW w:w="2520" w:type="dxa"/>
            <w:vAlign w:val="center"/>
          </w:tcPr>
          <w:p w:rsidR="00272213" w:rsidRPr="00272213" w:rsidRDefault="00272213" w:rsidP="009F4E42">
            <w:pPr>
              <w:jc w:val="center"/>
              <w:rPr>
                <w:rFonts w:ascii="GHEA Grapalat" w:hAnsi="GHEA Grapalat"/>
                <w:sz w:val="18"/>
                <w:szCs w:val="18"/>
                <w:lang w:val="hy-AM"/>
              </w:rPr>
            </w:pPr>
          </w:p>
        </w:tc>
      </w:tr>
      <w:tr w:rsidR="00272213" w:rsidRPr="00272213" w:rsidTr="009F4E42">
        <w:tc>
          <w:tcPr>
            <w:tcW w:w="551" w:type="dxa"/>
          </w:tcPr>
          <w:p w:rsidR="00272213" w:rsidRPr="00272213" w:rsidRDefault="00272213" w:rsidP="009F4E42">
            <w:pPr>
              <w:jc w:val="both"/>
              <w:rPr>
                <w:rFonts w:ascii="GHEA Grapalat" w:hAnsi="GHEA Grapalat"/>
                <w:sz w:val="18"/>
                <w:szCs w:val="18"/>
              </w:rPr>
            </w:pPr>
          </w:p>
        </w:tc>
        <w:tc>
          <w:tcPr>
            <w:tcW w:w="2977" w:type="dxa"/>
          </w:tcPr>
          <w:p w:rsidR="00272213" w:rsidRPr="00272213" w:rsidRDefault="00272213" w:rsidP="009F4E42">
            <w:pPr>
              <w:jc w:val="both"/>
              <w:rPr>
                <w:rFonts w:ascii="GHEA Grapalat" w:hAnsi="GHEA Grapalat"/>
                <w:sz w:val="18"/>
                <w:szCs w:val="18"/>
                <w:lang w:val="hy-AM"/>
              </w:rPr>
            </w:pPr>
          </w:p>
        </w:tc>
        <w:tc>
          <w:tcPr>
            <w:tcW w:w="1800" w:type="dxa"/>
          </w:tcPr>
          <w:p w:rsidR="00272213" w:rsidRPr="00272213" w:rsidRDefault="00272213" w:rsidP="009F4E42">
            <w:pPr>
              <w:jc w:val="both"/>
              <w:rPr>
                <w:rFonts w:ascii="GHEA Grapalat" w:hAnsi="GHEA Grapalat"/>
                <w:sz w:val="18"/>
                <w:szCs w:val="18"/>
                <w:lang w:val="hy-AM"/>
              </w:rPr>
            </w:pPr>
          </w:p>
        </w:tc>
        <w:tc>
          <w:tcPr>
            <w:tcW w:w="933" w:type="dxa"/>
          </w:tcPr>
          <w:p w:rsidR="00272213" w:rsidRPr="00272213" w:rsidRDefault="00272213" w:rsidP="009F4E42">
            <w:pPr>
              <w:jc w:val="both"/>
              <w:rPr>
                <w:rFonts w:ascii="GHEA Grapalat" w:hAnsi="GHEA Grapalat"/>
                <w:sz w:val="18"/>
                <w:szCs w:val="18"/>
                <w:lang w:val="hy-AM"/>
              </w:rPr>
            </w:pPr>
          </w:p>
        </w:tc>
        <w:tc>
          <w:tcPr>
            <w:tcW w:w="2520" w:type="dxa"/>
          </w:tcPr>
          <w:p w:rsidR="00272213" w:rsidRPr="00272213" w:rsidRDefault="00272213" w:rsidP="009F4E42">
            <w:pPr>
              <w:jc w:val="both"/>
              <w:rPr>
                <w:rFonts w:ascii="GHEA Grapalat" w:hAnsi="GHEA Grapalat"/>
                <w:sz w:val="18"/>
                <w:szCs w:val="18"/>
                <w:lang w:val="hy-AM"/>
              </w:rPr>
            </w:pPr>
          </w:p>
        </w:tc>
      </w:tr>
    </w:tbl>
    <w:p w:rsidR="006459FC" w:rsidRPr="00272213"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801736">
        <w:rPr>
          <w:rFonts w:ascii="GHEA Grapalat" w:hAnsi="GHEA Grapalat"/>
          <w:lang w:val="af-ZA"/>
        </w:rPr>
        <w:t>№128/GArm/26_4.3_044/10.04.26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A83C56" w:rsidRPr="00195C18" w:rsidRDefault="00A83C56" w:rsidP="00D674DA">
      <w:pPr>
        <w:pStyle w:val="Heading7"/>
        <w:ind w:left="0"/>
        <w:jc w:val="left"/>
        <w:rPr>
          <w:rFonts w:ascii="GHEA Grapalat" w:hAnsi="GHEA Grapalat" w:cs="Sylfaen"/>
          <w:sz w:val="22"/>
          <w:szCs w:val="22"/>
        </w:rPr>
      </w:pPr>
    </w:p>
    <w:p w:rsidR="00A57C5B" w:rsidRPr="00195C18"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E24BDC">
        <w:rPr>
          <w:rFonts w:ascii="GHEA Grapalat" w:hAnsi="GHEA Grapalat" w:cs="Sylfaen"/>
          <w:sz w:val="22"/>
          <w:szCs w:val="22"/>
        </w:rPr>
        <w:t xml:space="preserve"> </w:t>
      </w:r>
      <w:r w:rsidRPr="00195C18">
        <w:rPr>
          <w:rFonts w:ascii="GHEA Grapalat" w:hAnsi="GHEA Grapalat" w:cs="Sylfaen"/>
          <w:sz w:val="22"/>
          <w:szCs w:val="22"/>
        </w:rPr>
        <w:t>Բնութագիր</w:t>
      </w:r>
    </w:p>
    <w:p w:rsidR="00E85295" w:rsidRPr="00E85295" w:rsidRDefault="00E85295" w:rsidP="00E85295">
      <w:pPr>
        <w:pStyle w:val="Heading7"/>
        <w:ind w:left="0"/>
        <w:rPr>
          <w:rFonts w:ascii="GHEA Grapalat" w:hAnsi="GHEA Grapalat" w:cs="Sylfaen"/>
          <w:sz w:val="22"/>
          <w:szCs w:val="22"/>
        </w:rPr>
      </w:pPr>
      <w:r w:rsidRPr="00E85295">
        <w:rPr>
          <w:rFonts w:ascii="GHEA Grapalat" w:hAnsi="GHEA Grapalat" w:cs="Sylfaen"/>
          <w:sz w:val="22"/>
          <w:szCs w:val="22"/>
        </w:rPr>
        <w:t xml:space="preserve"> «G6 տեսակի բնական գազի կենցաղային հաշվիչների» ձեռքբերում</w:t>
      </w:r>
    </w:p>
    <w:p w:rsidR="00E85295" w:rsidRPr="00575016" w:rsidRDefault="00E85295" w:rsidP="00E85295">
      <w:pPr>
        <w:jc w:val="center"/>
        <w:rPr>
          <w:rFonts w:ascii="Sylfaen" w:hAnsi="Sylfaen" w:cs="Sylfaen"/>
          <w:b/>
          <w:bCs/>
          <w:color w:val="000000"/>
          <w:u w:val="single"/>
          <w:lang w:val="hy-AM"/>
        </w:rPr>
      </w:pPr>
    </w:p>
    <w:p w:rsidR="00E85295" w:rsidRPr="00AC1C08" w:rsidRDefault="00E85295" w:rsidP="00E85295">
      <w:pPr>
        <w:rPr>
          <w:rFonts w:ascii="Sylfaen" w:hAnsi="Sylfaen" w:cs="Sylfaen"/>
          <w:b/>
          <w:bCs/>
          <w:color w:val="000000"/>
          <w:u w:val="single"/>
          <w:lang w:val="hy-AM"/>
        </w:rPr>
      </w:pPr>
    </w:p>
    <w:p w:rsidR="00E85295" w:rsidRPr="00C427D0" w:rsidRDefault="00E85295" w:rsidP="00E85295">
      <w:pPr>
        <w:rPr>
          <w:b/>
          <w:bCs/>
          <w:sz w:val="12"/>
          <w:szCs w:val="12"/>
          <w:highlight w:val="yellow"/>
          <w:lang w:val="hy-AM"/>
        </w:rPr>
      </w:pPr>
    </w:p>
    <w:p w:rsidR="00E85295" w:rsidRPr="00A862A5" w:rsidRDefault="00E85295" w:rsidP="00E85295">
      <w:pPr>
        <w:rPr>
          <w:rFonts w:ascii="Sylfaen" w:hAnsi="Sylfaen"/>
          <w:b/>
          <w:bCs/>
          <w:sz w:val="22"/>
          <w:szCs w:val="22"/>
          <w:lang w:val="hy-AM"/>
        </w:rPr>
      </w:pPr>
    </w:p>
    <w:tbl>
      <w:tblPr>
        <w:tblW w:w="10128" w:type="dxa"/>
        <w:jc w:val="center"/>
        <w:tblLook w:val="0000" w:firstRow="0" w:lastRow="0" w:firstColumn="0" w:lastColumn="0" w:noHBand="0" w:noVBand="0"/>
      </w:tblPr>
      <w:tblGrid>
        <w:gridCol w:w="419"/>
        <w:gridCol w:w="515"/>
        <w:gridCol w:w="1565"/>
        <w:gridCol w:w="3206"/>
        <w:gridCol w:w="1535"/>
        <w:gridCol w:w="2773"/>
        <w:gridCol w:w="115"/>
      </w:tblGrid>
      <w:tr w:rsidR="00E85295" w:rsidRPr="00801736" w:rsidTr="0079405F">
        <w:trPr>
          <w:jc w:val="center"/>
        </w:trPr>
        <w:tc>
          <w:tcPr>
            <w:tcW w:w="2499" w:type="dxa"/>
            <w:gridSpan w:val="3"/>
          </w:tcPr>
          <w:p w:rsidR="00E85295" w:rsidRPr="00A862A5" w:rsidRDefault="00E85295" w:rsidP="0079405F">
            <w:pPr>
              <w:ind w:left="294" w:hanging="294"/>
              <w:rPr>
                <w:rFonts w:ascii="Sylfaen" w:hAnsi="Sylfaen"/>
                <w:b/>
                <w:bCs/>
                <w:lang w:val="hy-AM"/>
              </w:rPr>
            </w:pPr>
            <w:r w:rsidRPr="00A862A5">
              <w:rPr>
                <w:rFonts w:ascii="Sylfaen" w:hAnsi="Sylfaen"/>
                <w:b/>
                <w:bCs/>
                <w:sz w:val="22"/>
                <w:szCs w:val="22"/>
                <w:lang w:val="hy-AM"/>
              </w:rPr>
              <w:t>1. Նպատակ</w:t>
            </w:r>
          </w:p>
        </w:tc>
        <w:tc>
          <w:tcPr>
            <w:tcW w:w="7629" w:type="dxa"/>
            <w:gridSpan w:val="4"/>
          </w:tcPr>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Գազահաշվիչը նախատեսված է բնական գազի (ГОСТ 5542) հոսքի ծավալի չափման համար:</w:t>
            </w:r>
          </w:p>
          <w:p w:rsidR="00E85295" w:rsidRPr="00A862A5" w:rsidRDefault="00E85295" w:rsidP="0079405F">
            <w:pPr>
              <w:tabs>
                <w:tab w:val="left" w:pos="834"/>
              </w:tabs>
              <w:spacing w:line="276" w:lineRule="auto"/>
              <w:ind w:left="834"/>
              <w:jc w:val="both"/>
              <w:rPr>
                <w:rFonts w:ascii="Sylfaen" w:hAnsi="Sylfaen"/>
                <w:lang w:val="hy-AM"/>
              </w:rPr>
            </w:pPr>
          </w:p>
        </w:tc>
      </w:tr>
      <w:tr w:rsidR="00E85295" w:rsidRPr="00A862A5" w:rsidTr="0079405F">
        <w:trPr>
          <w:jc w:val="center"/>
        </w:trPr>
        <w:tc>
          <w:tcPr>
            <w:tcW w:w="2499" w:type="dxa"/>
            <w:gridSpan w:val="3"/>
          </w:tcPr>
          <w:p w:rsidR="00E85295" w:rsidRPr="00A862A5" w:rsidRDefault="00E85295" w:rsidP="0079405F">
            <w:pPr>
              <w:ind w:left="294" w:hanging="294"/>
              <w:rPr>
                <w:rFonts w:ascii="Sylfaen" w:hAnsi="Sylfaen"/>
                <w:b/>
                <w:bCs/>
                <w:lang w:val="hy-AM"/>
              </w:rPr>
            </w:pPr>
            <w:r w:rsidRPr="00A862A5">
              <w:rPr>
                <w:rFonts w:ascii="Sylfaen" w:hAnsi="Sylfaen"/>
                <w:b/>
                <w:bCs/>
                <w:sz w:val="22"/>
                <w:szCs w:val="22"/>
                <w:lang w:val="hy-AM"/>
              </w:rPr>
              <w:t>2. Գազահաշվիչին ներկայացվող հիմնական պահանջները</w:t>
            </w:r>
          </w:p>
        </w:tc>
        <w:tc>
          <w:tcPr>
            <w:tcW w:w="7629" w:type="dxa"/>
            <w:gridSpan w:val="4"/>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2.1 Գազահաշվիչը պետք է բաղկացած լինի հետևյալ մասերից</w:t>
            </w:r>
            <w:r w:rsidRPr="00A862A5">
              <w:rPr>
                <w:sz w:val="22"/>
                <w:szCs w:val="22"/>
                <w:lang w:val="hy-AM"/>
              </w:rPr>
              <w:t>․</w:t>
            </w:r>
          </w:p>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երկու մեմբրաններից և լծակներից բաղկացած չափիչ սարքից, որը մեմբրաների առաջընթաց-հետընթաց շարժումը փոխակերպում է պտտական շարժման,</w:t>
            </w:r>
          </w:p>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համրման սարքից, որը գտնվում է գազային միջավայրից դուրս և  պտտական շարժումը փոխանցում է թվային թմբուկներին,</w:t>
            </w:r>
          </w:p>
          <w:p w:rsidR="00E85295" w:rsidRPr="00A862A5" w:rsidRDefault="00E85295" w:rsidP="00E85295">
            <w:pPr>
              <w:numPr>
                <w:ilvl w:val="0"/>
                <w:numId w:val="6"/>
              </w:numPr>
              <w:spacing w:line="276" w:lineRule="auto"/>
              <w:jc w:val="both"/>
              <w:rPr>
                <w:rFonts w:ascii="Sylfaen" w:hAnsi="Sylfaen"/>
                <w:lang w:val="hy-AM"/>
              </w:rPr>
            </w:pPr>
            <w:r w:rsidRPr="00A862A5">
              <w:rPr>
                <w:rFonts w:ascii="Sylfaen" w:hAnsi="Sylfaen"/>
                <w:sz w:val="22"/>
                <w:szCs w:val="22"/>
                <w:lang w:val="hy-AM"/>
              </w:rPr>
              <w:t>համրման սարքից, որը պետք է ապահովված լինի.</w:t>
            </w:r>
          </w:p>
          <w:p w:rsidR="00E85295" w:rsidRPr="00A862A5" w:rsidRDefault="00E85295" w:rsidP="0079405F">
            <w:pPr>
              <w:spacing w:line="276" w:lineRule="auto"/>
              <w:ind w:left="759" w:firstLine="151"/>
              <w:rPr>
                <w:rFonts w:ascii="Sylfaen" w:hAnsi="Sylfaen"/>
                <w:lang w:val="hy-AM"/>
              </w:rPr>
            </w:pPr>
            <w:r w:rsidRPr="00A862A5">
              <w:rPr>
                <w:rFonts w:ascii="Sylfaen" w:hAnsi="Sylfaen"/>
                <w:sz w:val="22"/>
                <w:szCs w:val="22"/>
                <w:lang w:val="hy-AM"/>
              </w:rPr>
              <w:t>- հսկիչ կնիքով,</w:t>
            </w:r>
          </w:p>
          <w:p w:rsidR="00E85295" w:rsidRPr="00A862A5" w:rsidRDefault="00E85295" w:rsidP="0079405F">
            <w:pPr>
              <w:spacing w:line="276" w:lineRule="auto"/>
              <w:ind w:left="854"/>
              <w:jc w:val="both"/>
              <w:rPr>
                <w:rFonts w:ascii="Sylfaen" w:hAnsi="Sylfaen"/>
                <w:lang w:val="hy-AM"/>
              </w:rPr>
            </w:pPr>
            <w:r w:rsidRPr="00A862A5">
              <w:rPr>
                <w:rFonts w:ascii="Sylfaen" w:hAnsi="Sylfaen"/>
                <w:sz w:val="22"/>
                <w:szCs w:val="22"/>
                <w:lang w:val="hy-AM"/>
              </w:rPr>
              <w:t>-  մեխանիզմով, որը կանխում է հետընթաց շարժումը,</w:t>
            </w:r>
          </w:p>
          <w:p w:rsidR="00E85295" w:rsidRPr="00A862A5" w:rsidRDefault="00E85295" w:rsidP="0079405F">
            <w:pPr>
              <w:spacing w:line="276" w:lineRule="auto"/>
              <w:ind w:left="759" w:firstLine="151"/>
              <w:rPr>
                <w:rFonts w:ascii="Sylfaen" w:hAnsi="Sylfaen"/>
                <w:lang w:val="hy-AM"/>
              </w:rPr>
            </w:pPr>
            <w:r w:rsidRPr="00A862A5">
              <w:rPr>
                <w:rFonts w:ascii="Sylfaen" w:hAnsi="Sylfaen"/>
                <w:sz w:val="22"/>
                <w:szCs w:val="22"/>
                <w:lang w:val="hy-AM"/>
              </w:rPr>
              <w:t>- ավտոմատացված ստուգաչափում կատարելու հնարավորությամբ։</w:t>
            </w:r>
          </w:p>
          <w:p w:rsidR="00E85295" w:rsidRPr="00A862A5" w:rsidRDefault="00E85295" w:rsidP="0079405F">
            <w:pPr>
              <w:spacing w:line="276" w:lineRule="auto"/>
              <w:ind w:left="432" w:hanging="432"/>
              <w:jc w:val="both"/>
              <w:rPr>
                <w:rFonts w:ascii="Sylfaen" w:hAnsi="Sylfaen"/>
                <w:lang w:val="hy-AM"/>
              </w:rPr>
            </w:pPr>
          </w:p>
        </w:tc>
      </w:tr>
      <w:tr w:rsidR="00E85295" w:rsidRPr="00A862A5" w:rsidTr="0079405F">
        <w:trPr>
          <w:jc w:val="center"/>
        </w:trPr>
        <w:tc>
          <w:tcPr>
            <w:tcW w:w="2499" w:type="dxa"/>
            <w:gridSpan w:val="3"/>
          </w:tcPr>
          <w:p w:rsidR="00E85295" w:rsidRPr="00A862A5" w:rsidRDefault="00E85295" w:rsidP="0079405F">
            <w:pPr>
              <w:ind w:left="294" w:hanging="294"/>
              <w:rPr>
                <w:rFonts w:ascii="Sylfaen" w:hAnsi="Sylfaen"/>
                <w:b/>
                <w:bCs/>
                <w:lang w:val="hy-AM"/>
              </w:rPr>
            </w:pPr>
            <w:r w:rsidRPr="00A862A5">
              <w:rPr>
                <w:rFonts w:ascii="Sylfaen" w:hAnsi="Sylfaen"/>
                <w:b/>
                <w:bCs/>
                <w:sz w:val="22"/>
                <w:szCs w:val="22"/>
                <w:lang w:val="hy-AM"/>
              </w:rPr>
              <w:t>3. Գազահաշվիչին ներկայացվող տեխնիկական պահանջները</w:t>
            </w:r>
          </w:p>
        </w:tc>
        <w:tc>
          <w:tcPr>
            <w:tcW w:w="7629" w:type="dxa"/>
            <w:gridSpan w:val="4"/>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3.1 գազահաշվիչի տեխնիկական բնութագրերին ներկայացվող պահանջները կարգավորվում են ՀՀ Չափումների միասնականության ապահովման մասին օրենքի դրույթներով և ստորև նշված կետերով,</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3.2 գազահաշվիչը պետք է համապատասխանի ՀՀ Կառավարության 29.01.2016թ. №60-Ն Որոշման պահանջներին,</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3.3 Պատվիրատուին հանձնվող գազահաշվիչները պետք է ունենան ՀՀ-ում Տեսակի հաստատման սերտիֆիկատ և Ստուգաչափման վկայական,</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3</w:t>
            </w:r>
            <w:r w:rsidRPr="00A862A5">
              <w:rPr>
                <w:sz w:val="22"/>
                <w:szCs w:val="22"/>
                <w:lang w:val="hy-AM"/>
              </w:rPr>
              <w:t>․</w:t>
            </w:r>
            <w:r w:rsidRPr="00A862A5">
              <w:rPr>
                <w:rFonts w:ascii="Sylfaen" w:hAnsi="Sylfaen"/>
                <w:sz w:val="22"/>
                <w:szCs w:val="22"/>
                <w:lang w:val="hy-AM"/>
              </w:rPr>
              <w:t>4 չափագիտական և տեխնիկական հարաչափեր</w:t>
            </w:r>
            <w:r w:rsidRPr="00A862A5">
              <w:rPr>
                <w:sz w:val="22"/>
                <w:szCs w:val="22"/>
                <w:lang w:val="hy-AM"/>
              </w:rPr>
              <w:t>․</w:t>
            </w:r>
          </w:p>
          <w:p w:rsidR="00E85295" w:rsidRPr="00A862A5" w:rsidRDefault="00E85295" w:rsidP="0079405F">
            <w:pPr>
              <w:spacing w:line="276" w:lineRule="auto"/>
              <w:ind w:left="432" w:hanging="432"/>
              <w:jc w:val="both"/>
              <w:rPr>
                <w:rFonts w:ascii="Sylfaen" w:hAnsi="Sylfaen"/>
                <w:lang w:val="hy-AM"/>
              </w:rPr>
            </w:pP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94"/>
          <w:jc w:val="center"/>
        </w:trPr>
        <w:tc>
          <w:tcPr>
            <w:tcW w:w="515" w:type="dxa"/>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Հ/Հ</w:t>
            </w:r>
          </w:p>
        </w:tc>
        <w:tc>
          <w:tcPr>
            <w:tcW w:w="4771" w:type="dxa"/>
            <w:gridSpan w:val="2"/>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Ցուցանիշ</w:t>
            </w:r>
          </w:p>
        </w:tc>
        <w:tc>
          <w:tcPr>
            <w:tcW w:w="1535" w:type="dxa"/>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Չափման միավոր</w:t>
            </w:r>
          </w:p>
        </w:tc>
        <w:tc>
          <w:tcPr>
            <w:tcW w:w="2773" w:type="dxa"/>
            <w:vAlign w:val="center"/>
          </w:tcPr>
          <w:p w:rsidR="00E85295" w:rsidRPr="00A862A5" w:rsidRDefault="00E85295" w:rsidP="0079405F">
            <w:pPr>
              <w:spacing w:after="120"/>
              <w:jc w:val="center"/>
              <w:rPr>
                <w:rFonts w:ascii="Sylfaen" w:hAnsi="Sylfaen"/>
                <w:b/>
                <w:bCs/>
                <w:lang w:val="hy-AM"/>
              </w:rPr>
            </w:pPr>
            <w:r w:rsidRPr="00A862A5">
              <w:rPr>
                <w:rFonts w:ascii="Sylfaen" w:hAnsi="Sylfaen"/>
                <w:b/>
                <w:bCs/>
                <w:sz w:val="22"/>
                <w:szCs w:val="22"/>
                <w:lang w:val="hy-AM"/>
              </w:rPr>
              <w:t>Ցուցիչի</w:t>
            </w:r>
            <w:r w:rsidRPr="00A862A5">
              <w:rPr>
                <w:rFonts w:ascii="Sylfaen" w:hAnsi="Sylfaen" w:cs="Tahoma"/>
                <w:b/>
                <w:bCs/>
                <w:sz w:val="22"/>
                <w:szCs w:val="22"/>
                <w:lang w:val="hy-AM"/>
              </w:rPr>
              <w:t xml:space="preserve"> մեծությունը</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202"/>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w:t>
            </w:r>
          </w:p>
        </w:tc>
        <w:tc>
          <w:tcPr>
            <w:tcW w:w="4771" w:type="dxa"/>
            <w:gridSpan w:val="2"/>
            <w:vAlign w:val="center"/>
          </w:tcPr>
          <w:p w:rsidR="00E85295" w:rsidRPr="00A862A5" w:rsidRDefault="00E85295" w:rsidP="0079405F">
            <w:pPr>
              <w:spacing w:after="120"/>
              <w:rPr>
                <w:rFonts w:ascii="Sylfaen" w:hAnsi="Sylfaen"/>
                <w:lang w:val="hy-AM"/>
              </w:rPr>
            </w:pPr>
            <w:r w:rsidRPr="00A862A5">
              <w:rPr>
                <w:rFonts w:ascii="Sylfaen" w:hAnsi="Sylfaen"/>
                <w:sz w:val="22"/>
                <w:szCs w:val="22"/>
                <w:lang w:val="hy-AM"/>
              </w:rPr>
              <w:t>Չափվող միջավայրի ջերմաստիճանային տիրույթ</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vertAlign w:val="superscript"/>
                <w:lang w:val="hy-AM"/>
              </w:rPr>
              <w:t>0</w:t>
            </w:r>
            <w:r w:rsidRPr="00A862A5">
              <w:rPr>
                <w:rFonts w:ascii="Sylfaen" w:hAnsi="Sylfaen"/>
                <w:sz w:val="22"/>
                <w:szCs w:val="22"/>
                <w:lang w:val="hy-AM"/>
              </w:rPr>
              <w:t>C</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- 30 ... +60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highlight w:val="yellow"/>
                <w:lang w:val="hy-AM"/>
              </w:rPr>
            </w:pPr>
            <w:r w:rsidRPr="00A862A5">
              <w:rPr>
                <w:rFonts w:ascii="Sylfaen" w:hAnsi="Sylfaen"/>
                <w:sz w:val="22"/>
                <w:szCs w:val="22"/>
                <w:lang w:val="hy-AM"/>
              </w:rPr>
              <w:t>2</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Տեղափոխման, պահպանման և շահագործման ընթացքում շրջակա միջավայրի ջերմաստիճանային տիրույթ</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vertAlign w:val="superscript"/>
                <w:lang w:val="hy-AM"/>
              </w:rPr>
              <w:t>0</w:t>
            </w:r>
            <w:r w:rsidRPr="00A862A5">
              <w:rPr>
                <w:rFonts w:ascii="Sylfaen" w:hAnsi="Sylfaen"/>
                <w:sz w:val="22"/>
                <w:szCs w:val="22"/>
                <w:lang w:val="hy-AM"/>
              </w:rPr>
              <w:t>С</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- 40 ... +70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shd w:val="clear" w:color="auto" w:fill="auto"/>
            <w:vAlign w:val="center"/>
          </w:tcPr>
          <w:p w:rsidR="00E85295" w:rsidRPr="00A862A5" w:rsidRDefault="00E85295" w:rsidP="0079405F">
            <w:pPr>
              <w:spacing w:after="120"/>
              <w:jc w:val="center"/>
              <w:rPr>
                <w:rFonts w:ascii="Sylfaen" w:hAnsi="Sylfaen"/>
                <w:highlight w:val="yellow"/>
                <w:lang w:val="hy-AM"/>
              </w:rPr>
            </w:pPr>
            <w:r w:rsidRPr="00A862A5">
              <w:rPr>
                <w:rFonts w:ascii="Sylfaen" w:hAnsi="Sylfaen"/>
                <w:sz w:val="22"/>
                <w:szCs w:val="22"/>
                <w:lang w:val="hy-AM"/>
              </w:rPr>
              <w:t>3</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Շրջակա միջավայրի հարաբերական խոնավություն</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20 ... 80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4"/>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4</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Շահագործման միջին ժամկետ</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տարի</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ոչ պակաս 20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5</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Միջստուգաչափական ժամանակահատված</w:t>
            </w:r>
          </w:p>
        </w:tc>
        <w:tc>
          <w:tcPr>
            <w:tcW w:w="153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տարի</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5</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876"/>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lastRenderedPageBreak/>
              <w:t>6</w:t>
            </w:r>
          </w:p>
        </w:tc>
        <w:tc>
          <w:tcPr>
            <w:tcW w:w="4771" w:type="dxa"/>
            <w:gridSpan w:val="2"/>
          </w:tcPr>
          <w:p w:rsidR="00E85295" w:rsidRPr="00A862A5" w:rsidRDefault="00E85295" w:rsidP="0079405F">
            <w:pPr>
              <w:spacing w:after="120"/>
              <w:rPr>
                <w:rFonts w:ascii="Sylfaen" w:hAnsi="Sylfaen"/>
                <w:lang w:val="hy-AM"/>
              </w:rPr>
            </w:pPr>
            <w:r w:rsidRPr="00A862A5">
              <w:rPr>
                <w:rFonts w:ascii="Sylfaen" w:hAnsi="Sylfaen"/>
                <w:sz w:val="22"/>
                <w:szCs w:val="22"/>
                <w:lang w:val="hy-AM"/>
              </w:rPr>
              <w:t>Գազահաշվիչի իրանի օղագոտով հավաքակցման դեպքում կազմաքանդման նվազագույն քանակը, որի դեպքում չի վնասվում գազահաշվիչի իրանը և ապահովվում է պահանջվող հերմետիկություն</w:t>
            </w:r>
          </w:p>
        </w:tc>
        <w:tc>
          <w:tcPr>
            <w:tcW w:w="1535" w:type="dxa"/>
            <w:vAlign w:val="center"/>
          </w:tcPr>
          <w:p w:rsidR="00E85295" w:rsidRPr="00A862A5" w:rsidRDefault="00E85295" w:rsidP="0079405F">
            <w:pPr>
              <w:spacing w:after="120"/>
              <w:jc w:val="center"/>
              <w:rPr>
                <w:rFonts w:ascii="Sylfaen" w:hAnsi="Sylfaen"/>
                <w:strike/>
                <w:lang w:val="hy-AM"/>
              </w:rPr>
            </w:pP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ոչ պակաս 10 անգամից</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429"/>
          <w:jc w:val="center"/>
        </w:trPr>
        <w:tc>
          <w:tcPr>
            <w:tcW w:w="515" w:type="dxa"/>
            <w:shd w:val="clear" w:color="auto" w:fill="auto"/>
            <w:vAlign w:val="center"/>
          </w:tcPr>
          <w:p w:rsidR="00E85295" w:rsidRPr="00A862A5" w:rsidRDefault="00E85295" w:rsidP="0079405F">
            <w:pPr>
              <w:tabs>
                <w:tab w:val="left" w:pos="-2723"/>
              </w:tabs>
              <w:spacing w:after="120"/>
              <w:jc w:val="center"/>
              <w:rPr>
                <w:rFonts w:ascii="Sylfaen" w:hAnsi="Sylfaen"/>
                <w:lang w:val="hy-AM"/>
              </w:rPr>
            </w:pPr>
            <w:r w:rsidRPr="00A862A5">
              <w:rPr>
                <w:rFonts w:ascii="Sylfaen" w:hAnsi="Sylfaen"/>
                <w:sz w:val="22"/>
                <w:szCs w:val="22"/>
                <w:lang w:val="hy-AM"/>
              </w:rPr>
              <w:t>7</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Նոմինալ ծախս Q</w:t>
            </w:r>
            <w:r w:rsidRPr="00A862A5">
              <w:rPr>
                <w:rFonts w:ascii="Sylfaen" w:hAnsi="Sylfaen"/>
                <w:sz w:val="22"/>
                <w:szCs w:val="22"/>
                <w:vertAlign w:val="subscript"/>
                <w:lang w:val="hy-AM"/>
              </w:rPr>
              <w:t>nom</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6</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77"/>
          <w:jc w:val="center"/>
        </w:trPr>
        <w:tc>
          <w:tcPr>
            <w:tcW w:w="515" w:type="dxa"/>
            <w:shd w:val="clear" w:color="auto" w:fill="auto"/>
            <w:vAlign w:val="center"/>
          </w:tcPr>
          <w:p w:rsidR="00E85295" w:rsidRPr="00A862A5" w:rsidRDefault="00E85295" w:rsidP="0079405F">
            <w:pPr>
              <w:tabs>
                <w:tab w:val="left" w:pos="-2723"/>
              </w:tabs>
              <w:spacing w:after="120"/>
              <w:jc w:val="center"/>
              <w:rPr>
                <w:rFonts w:ascii="Sylfaen" w:hAnsi="Sylfaen"/>
                <w:lang w:val="hy-AM"/>
              </w:rPr>
            </w:pPr>
            <w:r w:rsidRPr="00A862A5">
              <w:rPr>
                <w:rFonts w:ascii="Sylfaen" w:hAnsi="Sylfaen"/>
                <w:sz w:val="22"/>
                <w:szCs w:val="22"/>
                <w:lang w:val="hy-AM"/>
              </w:rPr>
              <w:t>8</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Նվազագույն ծախս Q</w:t>
            </w:r>
            <w:r w:rsidRPr="00A862A5">
              <w:rPr>
                <w:rFonts w:ascii="Sylfaen" w:hAnsi="Sylfaen"/>
                <w:sz w:val="22"/>
                <w:szCs w:val="22"/>
                <w:vertAlign w:val="subscript"/>
                <w:lang w:val="hy-AM"/>
              </w:rPr>
              <w:t>min</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0,06</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314"/>
          <w:jc w:val="center"/>
        </w:trPr>
        <w:tc>
          <w:tcPr>
            <w:tcW w:w="515" w:type="dxa"/>
            <w:shd w:val="clear" w:color="auto" w:fill="auto"/>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9</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Առավելագույն ծախս Q</w:t>
            </w:r>
            <w:r w:rsidRPr="00A862A5">
              <w:rPr>
                <w:rFonts w:ascii="Sylfaen" w:hAnsi="Sylfaen"/>
                <w:sz w:val="22"/>
                <w:szCs w:val="22"/>
                <w:vertAlign w:val="subscript"/>
                <w:lang w:val="hy-AM"/>
              </w:rPr>
              <w:t>max</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 xml:space="preserve">ոչ պակաս </w:t>
            </w:r>
            <w:r w:rsidRPr="00A862A5">
              <w:rPr>
                <w:rFonts w:ascii="Sylfaen" w:hAnsi="Sylfaen"/>
                <w:snapToGrid w:val="0"/>
                <w:color w:val="000000"/>
                <w:sz w:val="22"/>
                <w:szCs w:val="22"/>
                <w:lang w:val="hy-AM"/>
              </w:rPr>
              <w:t>10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90"/>
          <w:jc w:val="center"/>
        </w:trPr>
        <w:tc>
          <w:tcPr>
            <w:tcW w:w="515" w:type="dxa"/>
            <w:shd w:val="clear" w:color="auto" w:fill="auto"/>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10</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 xml:space="preserve">Զգայնության շեմ </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r w:rsidRPr="00A862A5">
              <w:rPr>
                <w:rFonts w:ascii="Sylfaen" w:hAnsi="Sylfaen"/>
                <w:sz w:val="22"/>
                <w:szCs w:val="22"/>
                <w:lang w:val="hy-AM"/>
              </w:rPr>
              <w:t>/ժ</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 xml:space="preserve">ոչ ավել </w:t>
            </w:r>
            <w:r w:rsidRPr="00A862A5">
              <w:rPr>
                <w:rFonts w:ascii="Sylfaen" w:hAnsi="Sylfaen"/>
                <w:snapToGrid w:val="0"/>
                <w:color w:val="000000"/>
                <w:sz w:val="22"/>
                <w:szCs w:val="22"/>
                <w:lang w:val="hy-AM"/>
              </w:rPr>
              <w:t>0,008</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1104"/>
          <w:jc w:val="center"/>
        </w:trPr>
        <w:tc>
          <w:tcPr>
            <w:tcW w:w="515" w:type="dxa"/>
            <w:shd w:val="clear" w:color="auto" w:fill="auto"/>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11</w:t>
            </w:r>
          </w:p>
        </w:tc>
        <w:tc>
          <w:tcPr>
            <w:tcW w:w="4771" w:type="dxa"/>
            <w:gridSpan w:val="2"/>
            <w:shd w:val="clear" w:color="auto" w:fill="auto"/>
          </w:tcPr>
          <w:p w:rsidR="00E85295" w:rsidRPr="00A862A5" w:rsidRDefault="00E85295" w:rsidP="0079405F">
            <w:pPr>
              <w:tabs>
                <w:tab w:val="left" w:pos="3912"/>
              </w:tabs>
              <w:rPr>
                <w:rFonts w:ascii="Sylfaen" w:hAnsi="Sylfaen"/>
                <w:lang w:val="hy-AM"/>
              </w:rPr>
            </w:pPr>
            <w:r w:rsidRPr="00A862A5">
              <w:rPr>
                <w:rFonts w:ascii="Sylfaen" w:hAnsi="Sylfaen"/>
                <w:sz w:val="22"/>
                <w:szCs w:val="22"/>
                <w:lang w:val="hy-AM"/>
              </w:rPr>
              <w:t>Առավելագույն թույլատրելի սխալանք,</w:t>
            </w:r>
          </w:p>
          <w:p w:rsidR="00E85295" w:rsidRPr="00A862A5" w:rsidRDefault="00E85295" w:rsidP="0079405F">
            <w:pPr>
              <w:tabs>
                <w:tab w:val="left" w:pos="2713"/>
              </w:tabs>
              <w:rPr>
                <w:rFonts w:ascii="Sylfaen" w:hAnsi="Sylfaen"/>
                <w:lang w:val="hy-AM"/>
              </w:rPr>
            </w:pPr>
            <w:r w:rsidRPr="00A862A5">
              <w:rPr>
                <w:rFonts w:ascii="Sylfaen" w:hAnsi="Sylfaen"/>
                <w:sz w:val="22"/>
                <w:szCs w:val="22"/>
                <w:lang w:val="hy-AM"/>
              </w:rPr>
              <w:t>от Q</w:t>
            </w:r>
            <w:r w:rsidRPr="00A862A5">
              <w:rPr>
                <w:rFonts w:ascii="Sylfaen" w:hAnsi="Sylfaen"/>
                <w:sz w:val="22"/>
                <w:szCs w:val="22"/>
                <w:vertAlign w:val="subscript"/>
                <w:lang w:val="hy-AM"/>
              </w:rPr>
              <w:t>min</w:t>
            </w:r>
            <w:r w:rsidRPr="00A862A5">
              <w:rPr>
                <w:rFonts w:ascii="Sylfaen" w:hAnsi="Sylfaen"/>
                <w:sz w:val="22"/>
                <w:szCs w:val="22"/>
                <w:lang w:val="hy-AM"/>
              </w:rPr>
              <w:t xml:space="preserve"> до 0.1Q</w:t>
            </w:r>
            <w:r w:rsidRPr="00A862A5">
              <w:rPr>
                <w:rFonts w:ascii="Sylfaen" w:hAnsi="Sylfaen"/>
                <w:sz w:val="22"/>
                <w:szCs w:val="22"/>
                <w:vertAlign w:val="subscript"/>
                <w:lang w:val="hy-AM"/>
              </w:rPr>
              <w:t>nom</w:t>
            </w:r>
            <w:r w:rsidRPr="00A862A5">
              <w:rPr>
                <w:rFonts w:ascii="Sylfaen" w:hAnsi="Sylfaen"/>
                <w:sz w:val="22"/>
                <w:szCs w:val="22"/>
                <w:lang w:val="hy-AM"/>
              </w:rPr>
              <w:t>, %</w:t>
            </w:r>
          </w:p>
          <w:p w:rsidR="00E85295" w:rsidRPr="00A862A5" w:rsidRDefault="00E85295" w:rsidP="0079405F">
            <w:pPr>
              <w:tabs>
                <w:tab w:val="left" w:pos="3912"/>
              </w:tabs>
              <w:rPr>
                <w:rFonts w:ascii="Sylfaen" w:hAnsi="Sylfaen"/>
                <w:lang w:val="hy-AM"/>
              </w:rPr>
            </w:pPr>
            <w:r w:rsidRPr="00A862A5">
              <w:rPr>
                <w:rFonts w:ascii="Sylfaen" w:hAnsi="Sylfaen"/>
                <w:sz w:val="22"/>
                <w:szCs w:val="22"/>
                <w:lang w:val="hy-AM"/>
              </w:rPr>
              <w:t>от 0.1Q</w:t>
            </w:r>
            <w:r w:rsidRPr="00A862A5">
              <w:rPr>
                <w:rFonts w:ascii="Sylfaen" w:hAnsi="Sylfaen"/>
                <w:sz w:val="22"/>
                <w:szCs w:val="22"/>
                <w:vertAlign w:val="subscript"/>
                <w:lang w:val="hy-AM"/>
              </w:rPr>
              <w:t>nom</w:t>
            </w:r>
            <w:r w:rsidRPr="00A862A5">
              <w:rPr>
                <w:rFonts w:ascii="Sylfaen" w:hAnsi="Sylfaen"/>
                <w:sz w:val="22"/>
                <w:szCs w:val="22"/>
                <w:lang w:val="hy-AM"/>
              </w:rPr>
              <w:t xml:space="preserve"> до Q</w:t>
            </w:r>
            <w:r w:rsidRPr="00A862A5">
              <w:rPr>
                <w:rFonts w:ascii="Sylfaen" w:hAnsi="Sylfaen"/>
                <w:sz w:val="22"/>
                <w:szCs w:val="22"/>
                <w:vertAlign w:val="subscript"/>
                <w:lang w:val="hy-AM"/>
              </w:rPr>
              <w:t>max</w:t>
            </w:r>
            <w:r w:rsidRPr="00A862A5">
              <w:rPr>
                <w:rFonts w:ascii="Sylfaen" w:hAnsi="Sylfaen"/>
                <w:sz w:val="22"/>
                <w:szCs w:val="22"/>
                <w:lang w:val="hy-AM"/>
              </w:rPr>
              <w:t>, %</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w:t>
            </w:r>
          </w:p>
        </w:tc>
        <w:tc>
          <w:tcPr>
            <w:tcW w:w="2773" w:type="dxa"/>
            <w:vAlign w:val="center"/>
          </w:tcPr>
          <w:p w:rsidR="00E85295" w:rsidRPr="00A862A5" w:rsidRDefault="00E85295" w:rsidP="0079405F">
            <w:pPr>
              <w:tabs>
                <w:tab w:val="left" w:pos="2713"/>
              </w:tabs>
              <w:jc w:val="center"/>
              <w:rPr>
                <w:rFonts w:ascii="Sylfaen" w:hAnsi="Sylfaen"/>
                <w:lang w:val="hy-AM"/>
              </w:rPr>
            </w:pPr>
          </w:p>
          <w:p w:rsidR="00E85295" w:rsidRPr="00A862A5" w:rsidRDefault="00E85295" w:rsidP="0079405F">
            <w:pPr>
              <w:tabs>
                <w:tab w:val="left" w:pos="2713"/>
              </w:tabs>
              <w:jc w:val="center"/>
              <w:rPr>
                <w:rFonts w:ascii="Sylfaen" w:hAnsi="Sylfaen"/>
                <w:lang w:val="hy-AM"/>
              </w:rPr>
            </w:pPr>
            <w:r w:rsidRPr="00A862A5">
              <w:rPr>
                <w:rFonts w:ascii="Sylfaen" w:hAnsi="Sylfaen"/>
                <w:sz w:val="22"/>
                <w:szCs w:val="22"/>
                <w:lang w:val="hy-AM"/>
              </w:rPr>
              <w:t>±3%</w:t>
            </w:r>
          </w:p>
          <w:p w:rsidR="00E85295" w:rsidRPr="00A862A5" w:rsidRDefault="00E85295" w:rsidP="0079405F">
            <w:pPr>
              <w:tabs>
                <w:tab w:val="left" w:pos="2713"/>
              </w:tabs>
              <w:jc w:val="center"/>
              <w:rPr>
                <w:rFonts w:ascii="Sylfaen" w:hAnsi="Sylfaen"/>
                <w:lang w:val="hy-AM"/>
              </w:rPr>
            </w:pPr>
            <w:r w:rsidRPr="00A862A5">
              <w:rPr>
                <w:rFonts w:ascii="Sylfaen" w:hAnsi="Sylfaen"/>
                <w:sz w:val="22"/>
                <w:szCs w:val="22"/>
                <w:lang w:val="hy-AM"/>
              </w:rPr>
              <w:t>±1.5%</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740"/>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12</w:t>
            </w:r>
          </w:p>
        </w:tc>
        <w:tc>
          <w:tcPr>
            <w:tcW w:w="4771" w:type="dxa"/>
            <w:gridSpan w:val="2"/>
            <w:shd w:val="clear" w:color="auto" w:fill="auto"/>
          </w:tcPr>
          <w:p w:rsidR="00E85295" w:rsidRPr="00A862A5" w:rsidRDefault="00E85295" w:rsidP="0079405F">
            <w:pPr>
              <w:tabs>
                <w:tab w:val="left" w:pos="3912"/>
              </w:tabs>
              <w:spacing w:after="120"/>
              <w:rPr>
                <w:rFonts w:ascii="Sylfaen" w:hAnsi="Sylfaen"/>
                <w:lang w:val="hy-AM"/>
              </w:rPr>
            </w:pPr>
            <w:r w:rsidRPr="00A862A5">
              <w:rPr>
                <w:rFonts w:ascii="Sylfaen" w:hAnsi="Sylfaen"/>
                <w:sz w:val="22"/>
                <w:szCs w:val="22"/>
                <w:lang w:val="hy-AM"/>
              </w:rPr>
              <w:t>Թույլատրելի առավելագույն ճնշման անկում</w:t>
            </w:r>
          </w:p>
        </w:tc>
        <w:tc>
          <w:tcPr>
            <w:tcW w:w="1535" w:type="dxa"/>
            <w:shd w:val="clear" w:color="auto" w:fill="auto"/>
          </w:tcPr>
          <w:p w:rsidR="00E85295" w:rsidRPr="00A862A5" w:rsidRDefault="00E85295" w:rsidP="0079405F">
            <w:pPr>
              <w:spacing w:before="120" w:after="120"/>
              <w:jc w:val="center"/>
              <w:rPr>
                <w:rFonts w:ascii="Sylfaen" w:hAnsi="Sylfaen"/>
                <w:snapToGrid w:val="0"/>
                <w:color w:val="000000"/>
                <w:lang w:val="hy-AM"/>
              </w:rPr>
            </w:pPr>
            <w:r w:rsidRPr="00A862A5">
              <w:rPr>
                <w:rFonts w:ascii="Sylfaen" w:hAnsi="Sylfaen"/>
                <w:sz w:val="22"/>
                <w:szCs w:val="22"/>
                <w:lang w:val="hy-AM"/>
              </w:rPr>
              <w:t>Պա</w:t>
            </w:r>
          </w:p>
        </w:tc>
        <w:tc>
          <w:tcPr>
            <w:tcW w:w="2773"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ոչ ավել</w:t>
            </w:r>
            <w:r w:rsidRPr="00A862A5">
              <w:rPr>
                <w:rFonts w:ascii="Sylfaen" w:hAnsi="Sylfaen"/>
                <w:snapToGrid w:val="0"/>
                <w:color w:val="000000"/>
                <w:sz w:val="22"/>
                <w:szCs w:val="22"/>
                <w:lang w:val="hy-AM"/>
              </w:rPr>
              <w:t xml:space="preserve"> 200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13</w:t>
            </w:r>
          </w:p>
        </w:tc>
        <w:tc>
          <w:tcPr>
            <w:tcW w:w="4771" w:type="dxa"/>
            <w:gridSpan w:val="2"/>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z w:val="22"/>
                <w:szCs w:val="22"/>
                <w:lang w:val="hy-AM"/>
              </w:rPr>
              <w:t>Համրման սարքի թվանշերի  տիրույթ</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մ</w:t>
            </w:r>
            <w:r w:rsidRPr="00A862A5">
              <w:rPr>
                <w:rFonts w:ascii="Sylfaen" w:hAnsi="Sylfaen"/>
                <w:sz w:val="22"/>
                <w:szCs w:val="22"/>
                <w:vertAlign w:val="superscript"/>
                <w:lang w:val="hy-AM"/>
              </w:rPr>
              <w:t>3</w:t>
            </w: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z w:val="22"/>
                <w:szCs w:val="22"/>
                <w:lang w:val="hy-AM"/>
              </w:rPr>
              <w:t xml:space="preserve">ոչ պակաս </w:t>
            </w:r>
            <w:r w:rsidRPr="00A862A5">
              <w:rPr>
                <w:rFonts w:ascii="Sylfaen" w:hAnsi="Sylfaen"/>
                <w:snapToGrid w:val="0"/>
                <w:color w:val="000000"/>
                <w:sz w:val="22"/>
                <w:szCs w:val="22"/>
                <w:lang w:val="hy-AM"/>
              </w:rPr>
              <w:t>99999</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14</w:t>
            </w:r>
          </w:p>
        </w:tc>
        <w:tc>
          <w:tcPr>
            <w:tcW w:w="4771" w:type="dxa"/>
            <w:gridSpan w:val="2"/>
            <w:shd w:val="clear" w:color="auto" w:fill="auto"/>
          </w:tcPr>
          <w:p w:rsidR="00E85295" w:rsidRPr="00A862A5" w:rsidRDefault="00E85295" w:rsidP="0079405F">
            <w:pPr>
              <w:spacing w:after="120"/>
              <w:rPr>
                <w:rFonts w:ascii="Sylfaen" w:hAnsi="Sylfaen"/>
                <w:lang w:val="hy-AM"/>
              </w:rPr>
            </w:pPr>
            <w:r w:rsidRPr="00A862A5">
              <w:rPr>
                <w:rFonts w:ascii="Sylfaen" w:hAnsi="Sylfaen"/>
                <w:sz w:val="22"/>
                <w:szCs w:val="22"/>
                <w:lang w:val="hy-AM"/>
              </w:rPr>
              <w:t>Արտաքին մագնիսական ազդեցությունից պաշտպանություն</w:t>
            </w:r>
          </w:p>
        </w:tc>
        <w:tc>
          <w:tcPr>
            <w:tcW w:w="1535" w:type="dxa"/>
            <w:shd w:val="clear" w:color="auto" w:fill="auto"/>
            <w:vAlign w:val="center"/>
          </w:tcPr>
          <w:p w:rsidR="00E85295" w:rsidRPr="00A862A5" w:rsidRDefault="00E85295" w:rsidP="0079405F">
            <w:pPr>
              <w:spacing w:after="120"/>
              <w:jc w:val="center"/>
              <w:rPr>
                <w:rFonts w:ascii="Sylfaen" w:hAnsi="Sylfaen"/>
                <w:snapToGrid w:val="0"/>
                <w:color w:val="000000"/>
                <w:lang w:val="hy-AM"/>
              </w:rPr>
            </w:pPr>
          </w:p>
        </w:tc>
        <w:tc>
          <w:tcPr>
            <w:tcW w:w="2773" w:type="dxa"/>
            <w:vAlign w:val="center"/>
          </w:tcPr>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trHeight w:val="63"/>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15</w:t>
            </w:r>
          </w:p>
        </w:tc>
        <w:tc>
          <w:tcPr>
            <w:tcW w:w="4771" w:type="dxa"/>
            <w:gridSpan w:val="2"/>
            <w:tcBorders>
              <w:top w:val="single" w:sz="4" w:space="0" w:color="auto"/>
            </w:tcBorders>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napToGrid w:val="0"/>
                <w:color w:val="000000"/>
                <w:sz w:val="22"/>
                <w:szCs w:val="22"/>
                <w:lang w:val="hy-AM"/>
              </w:rPr>
              <w:t>Բկանցքերի միջառանցքային հեռավորություն</w:t>
            </w:r>
          </w:p>
        </w:tc>
        <w:tc>
          <w:tcPr>
            <w:tcW w:w="1535" w:type="dxa"/>
            <w:tcBorders>
              <w:top w:val="single" w:sz="4" w:space="0" w:color="auto"/>
            </w:tcBorders>
            <w:shd w:val="clear" w:color="auto" w:fill="auto"/>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napToGrid w:val="0"/>
                <w:color w:val="000000"/>
                <w:sz w:val="22"/>
                <w:szCs w:val="22"/>
                <w:lang w:val="hy-AM"/>
              </w:rPr>
              <w:t>մմ</w:t>
            </w:r>
          </w:p>
        </w:tc>
        <w:tc>
          <w:tcPr>
            <w:tcW w:w="2773" w:type="dxa"/>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z w:val="22"/>
                <w:szCs w:val="22"/>
                <w:lang w:val="hy-AM"/>
              </w:rPr>
              <w:t>250</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16</w:t>
            </w:r>
          </w:p>
        </w:tc>
        <w:tc>
          <w:tcPr>
            <w:tcW w:w="4771" w:type="dxa"/>
            <w:gridSpan w:val="2"/>
            <w:tcBorders>
              <w:top w:val="single" w:sz="4" w:space="0" w:color="auto"/>
            </w:tcBorders>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napToGrid w:val="0"/>
                <w:color w:val="000000"/>
                <w:sz w:val="22"/>
                <w:szCs w:val="22"/>
                <w:lang w:val="hy-AM"/>
              </w:rPr>
              <w:t>Բկանցքի տրամագիծ</w:t>
            </w:r>
          </w:p>
        </w:tc>
        <w:tc>
          <w:tcPr>
            <w:tcW w:w="1535" w:type="dxa"/>
            <w:tcBorders>
              <w:top w:val="single" w:sz="4" w:space="0" w:color="auto"/>
            </w:tcBorders>
            <w:shd w:val="clear" w:color="auto" w:fill="auto"/>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z w:val="22"/>
                <w:szCs w:val="22"/>
                <w:lang w:val="hy-AM"/>
              </w:rPr>
              <w:t>դյույմ</w:t>
            </w:r>
          </w:p>
        </w:tc>
        <w:tc>
          <w:tcPr>
            <w:tcW w:w="2773" w:type="dxa"/>
            <w:vAlign w:val="center"/>
          </w:tcPr>
          <w:p w:rsidR="00E85295" w:rsidRPr="00A862A5" w:rsidRDefault="00E85295" w:rsidP="0079405F">
            <w:pPr>
              <w:pStyle w:val="Heading1"/>
              <w:spacing w:after="120"/>
              <w:rPr>
                <w:rFonts w:ascii="Sylfaen" w:hAnsi="Sylfaen"/>
                <w:b/>
                <w:sz w:val="22"/>
                <w:szCs w:val="22"/>
                <w:lang w:val="hy-AM"/>
              </w:rPr>
            </w:pPr>
            <w:r w:rsidRPr="00A862A5">
              <w:rPr>
                <w:rFonts w:ascii="Sylfaen" w:hAnsi="Sylfaen"/>
                <w:b/>
                <w:sz w:val="22"/>
                <w:szCs w:val="22"/>
                <w:lang w:val="hy-AM"/>
              </w:rPr>
              <w:t>1 1/4”</w:t>
            </w:r>
          </w:p>
        </w:tc>
      </w:tr>
      <w:tr w:rsidR="00E85295" w:rsidRPr="00A862A5" w:rsidTr="007940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19" w:type="dxa"/>
          <w:wAfter w:w="115" w:type="dxa"/>
          <w:jc w:val="center"/>
        </w:trPr>
        <w:tc>
          <w:tcPr>
            <w:tcW w:w="515" w:type="dxa"/>
            <w:vAlign w:val="center"/>
          </w:tcPr>
          <w:p w:rsidR="00E85295" w:rsidRPr="00A862A5" w:rsidRDefault="00E85295" w:rsidP="0079405F">
            <w:pPr>
              <w:spacing w:after="120"/>
              <w:jc w:val="center"/>
              <w:rPr>
                <w:rFonts w:ascii="Sylfaen" w:hAnsi="Sylfaen"/>
                <w:lang w:val="hy-AM"/>
              </w:rPr>
            </w:pPr>
            <w:r w:rsidRPr="00A862A5">
              <w:rPr>
                <w:rFonts w:ascii="Sylfaen" w:hAnsi="Sylfaen"/>
                <w:sz w:val="22"/>
                <w:szCs w:val="22"/>
                <w:lang w:val="hy-AM"/>
              </w:rPr>
              <w:t>17</w:t>
            </w:r>
          </w:p>
        </w:tc>
        <w:tc>
          <w:tcPr>
            <w:tcW w:w="4771" w:type="dxa"/>
            <w:gridSpan w:val="2"/>
            <w:shd w:val="clear" w:color="auto" w:fill="auto"/>
          </w:tcPr>
          <w:p w:rsidR="00E85295" w:rsidRPr="00A862A5" w:rsidRDefault="00E85295" w:rsidP="0079405F">
            <w:pPr>
              <w:spacing w:after="120"/>
              <w:rPr>
                <w:rFonts w:ascii="Sylfaen" w:hAnsi="Sylfaen"/>
                <w:snapToGrid w:val="0"/>
                <w:color w:val="000000"/>
                <w:lang w:val="hy-AM"/>
              </w:rPr>
            </w:pPr>
            <w:r w:rsidRPr="00A862A5">
              <w:rPr>
                <w:rFonts w:ascii="Sylfaen" w:hAnsi="Sylfaen"/>
                <w:snapToGrid w:val="0"/>
                <w:color w:val="000000"/>
                <w:sz w:val="22"/>
                <w:szCs w:val="22"/>
                <w:lang w:val="hy-AM"/>
              </w:rPr>
              <w:t xml:space="preserve">Գազահաշվիչի իրանի կնքման հնարավորություն, որը կսահմանափակի </w:t>
            </w:r>
            <w:r w:rsidRPr="00A862A5">
              <w:rPr>
                <w:rFonts w:ascii="Sylfaen" w:hAnsi="Sylfaen"/>
                <w:sz w:val="22"/>
                <w:szCs w:val="22"/>
                <w:lang w:val="hy-AM"/>
              </w:rPr>
              <w:t>հասանելիությունը համրման և չափիչ սարքին</w:t>
            </w:r>
          </w:p>
        </w:tc>
        <w:tc>
          <w:tcPr>
            <w:tcW w:w="1535" w:type="dxa"/>
          </w:tcPr>
          <w:p w:rsidR="00E85295" w:rsidRPr="00A862A5" w:rsidRDefault="00E85295" w:rsidP="0079405F">
            <w:pPr>
              <w:spacing w:after="120"/>
              <w:jc w:val="center"/>
              <w:rPr>
                <w:rFonts w:ascii="Sylfaen" w:hAnsi="Sylfaen"/>
                <w:snapToGrid w:val="0"/>
                <w:color w:val="000000"/>
                <w:lang w:val="hy-AM"/>
              </w:rPr>
            </w:pPr>
          </w:p>
        </w:tc>
        <w:tc>
          <w:tcPr>
            <w:tcW w:w="2773" w:type="dxa"/>
          </w:tcPr>
          <w:p w:rsidR="00E85295" w:rsidRPr="00A862A5" w:rsidRDefault="00E85295" w:rsidP="0079405F">
            <w:pPr>
              <w:spacing w:after="120"/>
              <w:jc w:val="center"/>
              <w:rPr>
                <w:rFonts w:ascii="Sylfaen" w:hAnsi="Sylfaen"/>
                <w:snapToGrid w:val="0"/>
                <w:color w:val="000000"/>
                <w:lang w:val="hy-AM"/>
              </w:rPr>
            </w:pPr>
          </w:p>
          <w:p w:rsidR="00E85295" w:rsidRPr="00A862A5" w:rsidRDefault="00E85295" w:rsidP="0079405F">
            <w:pPr>
              <w:spacing w:after="120"/>
              <w:jc w:val="center"/>
              <w:rPr>
                <w:rFonts w:ascii="Sylfaen" w:hAnsi="Sylfaen"/>
                <w:snapToGrid w:val="0"/>
                <w:color w:val="000000"/>
                <w:lang w:val="hy-AM"/>
              </w:rPr>
            </w:pPr>
            <w:r w:rsidRPr="00A862A5">
              <w:rPr>
                <w:rFonts w:ascii="Sylfaen" w:hAnsi="Sylfaen"/>
                <w:snapToGrid w:val="0"/>
                <w:color w:val="000000"/>
                <w:sz w:val="22"/>
                <w:szCs w:val="22"/>
                <w:lang w:val="hy-AM"/>
              </w:rPr>
              <w:t>+</w:t>
            </w:r>
          </w:p>
        </w:tc>
      </w:tr>
    </w:tbl>
    <w:p w:rsidR="00E85295" w:rsidRPr="00A862A5" w:rsidRDefault="00E85295" w:rsidP="00E85295">
      <w:pPr>
        <w:spacing w:after="120"/>
        <w:rPr>
          <w:rFonts w:ascii="Sylfaen" w:hAnsi="Sylfaen"/>
          <w:sz w:val="22"/>
          <w:szCs w:val="22"/>
          <w:lang w:val="hy-AM"/>
        </w:rPr>
      </w:pPr>
    </w:p>
    <w:tbl>
      <w:tblPr>
        <w:tblW w:w="10224" w:type="dxa"/>
        <w:jc w:val="center"/>
        <w:tblLook w:val="0000" w:firstRow="0" w:lastRow="0" w:firstColumn="0" w:lastColumn="0" w:noHBand="0" w:noVBand="0"/>
      </w:tblPr>
      <w:tblGrid>
        <w:gridCol w:w="2369"/>
        <w:gridCol w:w="7855"/>
      </w:tblGrid>
      <w:tr w:rsidR="00E85295" w:rsidRPr="00801736" w:rsidTr="0079405F">
        <w:trPr>
          <w:trHeight w:val="1417"/>
          <w:jc w:val="center"/>
        </w:trPr>
        <w:tc>
          <w:tcPr>
            <w:tcW w:w="2565" w:type="dxa"/>
          </w:tcPr>
          <w:p w:rsidR="00E85295" w:rsidRPr="00A862A5" w:rsidRDefault="00E85295" w:rsidP="0079405F">
            <w:pPr>
              <w:rPr>
                <w:rFonts w:ascii="Sylfaen" w:hAnsi="Sylfaen"/>
                <w:lang w:val="hy-AM"/>
              </w:rPr>
            </w:pPr>
            <w:r w:rsidRPr="00A862A5">
              <w:rPr>
                <w:rFonts w:ascii="Sylfaen" w:hAnsi="Sylfaen"/>
                <w:b/>
                <w:bCs/>
                <w:sz w:val="22"/>
                <w:szCs w:val="22"/>
                <w:lang w:val="hy-AM"/>
              </w:rPr>
              <w:t>4. Գազահաշվիչին ներկայացվող մեխանիկական պահանջները</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4.1 Գազահաշվիչի իրան.</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իրանը պետք է լինի մետաղական,</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իրանի վերին և ստորին հատվածները, պետք է միացվեն միմյանց գազադիմացկուն միջադիրի առկայությամբ, կամ պտուտակների միջոցով և կնքվեն 2 տեղում, կամ միայն օղագոտու միջոցով՝ առանց որևէ հավելյալ միացումների,</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յուրաքանչյուր հաշվիչ համալրվում է 2 հատ միջադիրներով՝ ելքի և մուտքի բկանցքերի համար,</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պետք է ունենա Գազահաշվիչի իրանի այնպիսի կնքման հնարավորություն, որը կբացառի չափման և համրման մեխանիզմների հասանելիությունն առանց կնիքի և/կամ իրանի ամբողջականության խախտման,</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պետք է ունենա անհրաժեշտ ամրություն և կառուցված լինի այնպես, որ ցանկացած անմիջական ձևափոխություն չխախտի հաշվիչի բնականոն աշխատանքը,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lastRenderedPageBreak/>
              <w:t>օգտագործվող նյութերը պետք է դիմացկուն լինեն այն գազերի ազդեցության նկատմամբ, որոնց համար նախատեսված է հաշվիչը, և ապահովեն դրա երկարատև և հուսալի շահագործումը,</w:t>
            </w:r>
          </w:p>
        </w:tc>
      </w:tr>
      <w:tr w:rsidR="00E85295" w:rsidRPr="00801736" w:rsidTr="0079405F">
        <w:trPr>
          <w:trHeight w:val="536"/>
          <w:jc w:val="center"/>
        </w:trPr>
        <w:tc>
          <w:tcPr>
            <w:tcW w:w="2565" w:type="dxa"/>
            <w:vAlign w:val="center"/>
          </w:tcPr>
          <w:p w:rsidR="00E85295" w:rsidRPr="00A862A5" w:rsidRDefault="00E85295" w:rsidP="0079405F">
            <w:pPr>
              <w:jc w:val="cente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4.2 պետք է դիմանա 5-35 Հց հաճախականությամբ և 0.75 մմ ամպլիտուդով թռթռոցի ազդեցությանը՝ ոչ պակաս քան 10 րոպե,</w:t>
            </w:r>
          </w:p>
        </w:tc>
      </w:tr>
      <w:tr w:rsidR="00E85295" w:rsidRPr="00801736" w:rsidTr="0079405F">
        <w:trPr>
          <w:trHeight w:val="276"/>
          <w:jc w:val="center"/>
        </w:trPr>
        <w:tc>
          <w:tcPr>
            <w:tcW w:w="2565" w:type="dxa"/>
            <w:vAlign w:val="center"/>
          </w:tcPr>
          <w:p w:rsidR="00E85295" w:rsidRPr="00A862A5" w:rsidRDefault="00E85295" w:rsidP="0079405F">
            <w:pPr>
              <w:jc w:val="cente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4.3 պետք է պաշտպանված լինի արտաքին մագնիսական ազդեցությունից,</w:t>
            </w:r>
          </w:p>
        </w:tc>
      </w:tr>
      <w:tr w:rsidR="00E85295" w:rsidRPr="00801736" w:rsidTr="0079405F">
        <w:trPr>
          <w:trHeight w:val="1607"/>
          <w:jc w:val="center"/>
        </w:trPr>
        <w:tc>
          <w:tcPr>
            <w:tcW w:w="2565" w:type="dxa"/>
          </w:tcPr>
          <w:p w:rsidR="00E85295" w:rsidRPr="00A862A5" w:rsidRDefault="00E85295" w:rsidP="0079405F">
            <w:pP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4.4 պաշտպանիչ ծածկույթներով մասերի մակերեսները չպետք է ունենան կոռոզիայի հետքեր, ներկի և լաքի կաթոցներ, ճմլվածք կամ վնասվածքներ, որոնք կարող են վատթարացնել հաշվիչի արտաքին տեսքը կամ աշխատանքի որակը,</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4.5 պետք է համալրված լինի մեխանիզմով, որը կանխում է հետընթաց շարժումը:</w:t>
            </w:r>
          </w:p>
        </w:tc>
      </w:tr>
      <w:tr w:rsidR="00E85295" w:rsidRPr="00801736" w:rsidTr="0079405F">
        <w:trPr>
          <w:trHeight w:val="361"/>
          <w:jc w:val="center"/>
        </w:trPr>
        <w:tc>
          <w:tcPr>
            <w:tcW w:w="2565" w:type="dxa"/>
          </w:tcPr>
          <w:p w:rsidR="00E85295" w:rsidRPr="00A862A5" w:rsidRDefault="00E85295" w:rsidP="0079405F">
            <w:pPr>
              <w:rPr>
                <w:rFonts w:ascii="Sylfaen" w:hAnsi="Sylfaen"/>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p>
        </w:tc>
      </w:tr>
      <w:tr w:rsidR="00E85295" w:rsidRPr="00801736" w:rsidTr="0079405F">
        <w:trPr>
          <w:trHeight w:val="2401"/>
          <w:jc w:val="center"/>
        </w:trPr>
        <w:tc>
          <w:tcPr>
            <w:tcW w:w="2565" w:type="dxa"/>
          </w:tcPr>
          <w:p w:rsidR="00E85295" w:rsidRPr="00A862A5" w:rsidRDefault="00E85295" w:rsidP="0079405F">
            <w:pPr>
              <w:rPr>
                <w:rFonts w:ascii="Sylfaen" w:hAnsi="Sylfaen"/>
                <w:b/>
                <w:bCs/>
                <w:lang w:val="hy-AM"/>
              </w:rPr>
            </w:pPr>
            <w:r w:rsidRPr="00A862A5">
              <w:rPr>
                <w:rFonts w:ascii="Sylfaen" w:hAnsi="Sylfaen"/>
                <w:b/>
                <w:bCs/>
                <w:sz w:val="22"/>
                <w:szCs w:val="22"/>
                <w:lang w:val="hy-AM"/>
              </w:rPr>
              <w:t>5. Մակնշում</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5.1 առջևի վահանակը պետք է ունենա մակնշում, որը պարունակում է</w:t>
            </w:r>
            <w:r w:rsidRPr="00A862A5">
              <w:rPr>
                <w:sz w:val="22"/>
                <w:szCs w:val="22"/>
                <w:lang w:val="hy-AM"/>
              </w:rPr>
              <w:t>․</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արտադրողի ապրանքային նշանը,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տիպը և տիպաչափը,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հաշվիչի գործարանային համարը,</w:t>
            </w:r>
          </w:p>
          <w:p w:rsidR="00E85295" w:rsidRPr="00A862A5" w:rsidRDefault="00E85295" w:rsidP="00E85295">
            <w:pPr>
              <w:numPr>
                <w:ilvl w:val="0"/>
                <w:numId w:val="6"/>
              </w:numPr>
              <w:tabs>
                <w:tab w:val="clear" w:pos="854"/>
                <w:tab w:val="left" w:pos="834"/>
              </w:tabs>
              <w:spacing w:line="276" w:lineRule="auto"/>
              <w:ind w:left="834" w:hanging="340"/>
              <w:jc w:val="both"/>
              <w:rPr>
                <w:rFonts w:ascii="Sylfaen" w:hAnsi="Sylfaen"/>
                <w:lang w:val="hy-AM"/>
              </w:rPr>
            </w:pPr>
            <w:r w:rsidRPr="00A862A5">
              <w:rPr>
                <w:rFonts w:ascii="Sylfaen" w:hAnsi="Sylfaen"/>
                <w:sz w:val="22"/>
                <w:szCs w:val="22"/>
                <w:lang w:val="hy-AM"/>
              </w:rPr>
              <w:t>արտադրության տարեթիվը,</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5.2 Հաշվիչի կափարիչի վրա պետք է լինի գազի հոսքի ուղղությունը ցույց տվող սլաք։</w:t>
            </w:r>
          </w:p>
        </w:tc>
      </w:tr>
      <w:tr w:rsidR="00E85295" w:rsidRPr="00801736" w:rsidTr="0079405F">
        <w:trPr>
          <w:trHeight w:val="353"/>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ind w:left="203" w:hanging="203"/>
              <w:rPr>
                <w:rFonts w:ascii="Sylfaen" w:hAnsi="Sylfaen"/>
                <w:b/>
                <w:bCs/>
                <w:lang w:val="hy-AM"/>
              </w:rPr>
            </w:pPr>
          </w:p>
        </w:tc>
      </w:tr>
      <w:tr w:rsidR="00E85295" w:rsidRPr="00801736" w:rsidTr="0079405F">
        <w:trPr>
          <w:trHeight w:val="276"/>
          <w:jc w:val="center"/>
        </w:trPr>
        <w:tc>
          <w:tcPr>
            <w:tcW w:w="2565" w:type="dxa"/>
            <w:vMerge w:val="restart"/>
          </w:tcPr>
          <w:p w:rsidR="00E85295" w:rsidRPr="00A862A5" w:rsidRDefault="00E85295" w:rsidP="0079405F">
            <w:pPr>
              <w:ind w:left="203" w:hanging="203"/>
              <w:rPr>
                <w:rFonts w:ascii="Sylfaen" w:hAnsi="Sylfaen"/>
                <w:b/>
                <w:bCs/>
                <w:lang w:val="hy-AM"/>
              </w:rPr>
            </w:pPr>
            <w:r w:rsidRPr="00A862A5">
              <w:rPr>
                <w:rFonts w:ascii="Sylfaen" w:hAnsi="Sylfaen"/>
                <w:b/>
                <w:bCs/>
                <w:sz w:val="22"/>
                <w:szCs w:val="22"/>
                <w:lang w:val="hy-AM"/>
              </w:rPr>
              <w:t>6. Հաշվիչի եզրաչափերը</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6.1 բարձրությունը չպետք է գերազանցի 245 մմ,</w:t>
            </w:r>
          </w:p>
        </w:tc>
      </w:tr>
      <w:tr w:rsidR="00E85295" w:rsidRPr="00801736" w:rsidTr="0079405F">
        <w:trPr>
          <w:trHeight w:val="276"/>
          <w:jc w:val="center"/>
        </w:trPr>
        <w:tc>
          <w:tcPr>
            <w:tcW w:w="2565" w:type="dxa"/>
            <w:vMerge/>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6.2 լայնությունը չպետք է գերազանցի 327 մմ,</w:t>
            </w:r>
          </w:p>
        </w:tc>
      </w:tr>
      <w:tr w:rsidR="00E85295" w:rsidRPr="00801736" w:rsidTr="0079405F">
        <w:trPr>
          <w:trHeight w:val="129"/>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6.3 խորությունը չպետք է գերազանցի 170 մմ,</w:t>
            </w:r>
          </w:p>
        </w:tc>
      </w:tr>
      <w:tr w:rsidR="00E85295" w:rsidRPr="00801736" w:rsidTr="0079405F">
        <w:trPr>
          <w:trHeight w:val="145"/>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6.4 բկանցքերի միջառանցքային հեռավորությունը պետք է լինի 250±0,5 մմ,</w:t>
            </w:r>
          </w:p>
        </w:tc>
      </w:tr>
      <w:tr w:rsidR="00E85295" w:rsidRPr="00A862A5" w:rsidTr="0079405F">
        <w:trPr>
          <w:trHeight w:val="286"/>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6.5 բկանցքի տրամագիծը 11/4” դյույմ,</w:t>
            </w:r>
          </w:p>
        </w:tc>
      </w:tr>
      <w:tr w:rsidR="00E85295" w:rsidRPr="00801736" w:rsidTr="0079405F">
        <w:trPr>
          <w:trHeight w:val="166"/>
          <w:jc w:val="center"/>
        </w:trPr>
        <w:tc>
          <w:tcPr>
            <w:tcW w:w="2565" w:type="dxa"/>
            <w:shd w:val="clear" w:color="auto" w:fill="auto"/>
          </w:tcPr>
          <w:p w:rsidR="00E85295" w:rsidRPr="00A862A5" w:rsidRDefault="00E85295" w:rsidP="0079405F">
            <w:pPr>
              <w:ind w:left="203" w:hanging="203"/>
              <w:rPr>
                <w:rFonts w:ascii="Sylfaen" w:hAnsi="Sylfaen"/>
                <w:b/>
                <w:bCs/>
                <w:lang w:val="hy-AM"/>
              </w:rPr>
            </w:pPr>
          </w:p>
        </w:tc>
        <w:tc>
          <w:tcPr>
            <w:tcW w:w="7659" w:type="dxa"/>
            <w:shd w:val="clear" w:color="auto" w:fill="auto"/>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6.6 գծային չափերի սահմանային շեղումները, որոնք նշված չեն անվանական չափերում, չպետք է գերազանցեն ԳՈՍՏ 30893.1-2002 (ԻՍՕ 2768-1-89) «Основные нормы взаимозаменяемости. Общие допуски. Предельные отклонения линейных и угловых размеров с неуказанными допусками», Աղյուսակ 1-ում (ճշտության դաս՝ V) նշված արժեքները։</w:t>
            </w:r>
          </w:p>
        </w:tc>
      </w:tr>
      <w:tr w:rsidR="00E85295" w:rsidRPr="00801736" w:rsidTr="0079405F">
        <w:trPr>
          <w:trHeight w:val="166"/>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p>
        </w:tc>
      </w:tr>
      <w:tr w:rsidR="00E85295" w:rsidRPr="00801736" w:rsidTr="0079405F">
        <w:trPr>
          <w:trHeight w:val="5656"/>
          <w:jc w:val="center"/>
        </w:trPr>
        <w:tc>
          <w:tcPr>
            <w:tcW w:w="2565" w:type="dxa"/>
          </w:tcPr>
          <w:p w:rsidR="00E85295" w:rsidRPr="00A862A5" w:rsidRDefault="00E85295" w:rsidP="0079405F">
            <w:pPr>
              <w:ind w:left="203" w:hanging="203"/>
              <w:rPr>
                <w:rFonts w:ascii="Sylfaen" w:hAnsi="Sylfaen"/>
                <w:b/>
                <w:bCs/>
                <w:lang w:val="hy-AM"/>
              </w:rPr>
            </w:pPr>
          </w:p>
        </w:tc>
        <w:tc>
          <w:tcPr>
            <w:tcW w:w="7659" w:type="dxa"/>
          </w:tcPr>
          <w:p w:rsidR="00E85295" w:rsidRPr="00A862A5" w:rsidRDefault="00EA23C4" w:rsidP="0079405F">
            <w:pPr>
              <w:jc w:val="both"/>
              <w:rPr>
                <w:rFonts w:ascii="Sylfaen" w:hAnsi="Sylfaen"/>
                <w:lang w:val="hy-AM"/>
              </w:rPr>
            </w:pPr>
            <w:r>
              <w:rPr>
                <w:rFonts w:ascii="Sylfaen" w:hAnsi="Sylfaen"/>
                <w:noProof/>
                <w:sz w:val="22"/>
                <w:szCs w:val="22"/>
              </w:rPr>
              <mc:AlternateContent>
                <mc:Choice Requires="wpg">
                  <w:drawing>
                    <wp:anchor distT="0" distB="0" distL="114300" distR="114300" simplePos="0" relativeHeight="251659264" behindDoc="1" locked="0" layoutInCell="1" allowOverlap="1">
                      <wp:simplePos x="0" y="0"/>
                      <wp:positionH relativeFrom="column">
                        <wp:posOffset>-1254760</wp:posOffset>
                      </wp:positionH>
                      <wp:positionV relativeFrom="paragraph">
                        <wp:posOffset>-139065</wp:posOffset>
                      </wp:positionV>
                      <wp:extent cx="4846955" cy="3599815"/>
                      <wp:effectExtent l="3810" t="0" r="0" b="0"/>
                      <wp:wrapTight wrapText="bothSides">
                        <wp:wrapPolygon edited="0">
                          <wp:start x="0" y="0"/>
                          <wp:lineTo x="21600" y="0"/>
                          <wp:lineTo x="21600" y="21600"/>
                          <wp:lineTo x="0" y="21600"/>
                          <wp:lineTo x="0" y="0"/>
                        </wp:wrapPolygon>
                      </wp:wrapTight>
                      <wp:docPr id="2" name="Group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6955" cy="3599815"/>
                                <a:chOff x="1701" y="915"/>
                                <a:chExt cx="7633" cy="5669"/>
                              </a:xfrm>
                            </wpg:grpSpPr>
                            <wps:wsp>
                              <wps:cNvPr id="3" name="Text Box 320"/>
                              <wps:cNvSpPr txBox="1">
                                <a:spLocks noChangeArrowheads="1"/>
                              </wps:cNvSpPr>
                              <wps:spPr bwMode="auto">
                                <a:xfrm>
                                  <a:off x="1701" y="1134"/>
                                  <a:ext cx="7596" cy="5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Default="00E85295" w:rsidP="00E85295">
                                    <w:r>
                                      <w:rPr>
                                        <w:noProof/>
                                      </w:rPr>
                                      <w:drawing>
                                        <wp:inline distT="0" distB="0" distL="0" distR="0" wp14:anchorId="73FEE492" wp14:editId="1493B6BE">
                                          <wp:extent cx="4638675" cy="3352800"/>
                                          <wp:effectExtent l="0" t="0" r="0" b="0"/>
                                          <wp:docPr id="1" name="Picture 1"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hvich01"/>
                                                  <pic:cNvPicPr>
                                                    <a:picLocks noChangeAspect="1" noChangeArrowheads="1"/>
                                                  </pic:cNvPicPr>
                                                </pic:nvPicPr>
                                                <pic:blipFill>
                                                  <a:blip r:embed="rId9">
                                                    <a:extLst>
                                                      <a:ext uri="{28A0092B-C50C-407E-A947-70E740481C1C}">
                                                        <a14:useLocalDpi xmlns:a14="http://schemas.microsoft.com/office/drawing/2010/main" val="0"/>
                                                      </a:ext>
                                                    </a:extLst>
                                                  </a:blip>
                                                  <a:srcRect l="17415" t="32677" r="19037" b="31746"/>
                                                  <a:stretch>
                                                    <a:fillRect/>
                                                  </a:stretch>
                                                </pic:blipFill>
                                                <pic:spPr bwMode="auto">
                                                  <a:xfrm>
                                                    <a:off x="0" y="0"/>
                                                    <a:ext cx="4638675" cy="33528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4" name="Text Box 321"/>
                              <wps:cNvSpPr txBox="1">
                                <a:spLocks noChangeArrowheads="1"/>
                              </wps:cNvSpPr>
                              <wps:spPr bwMode="auto">
                                <a:xfrm>
                                  <a:off x="3193" y="5556"/>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lang w:val="hy-AM"/>
                                      </w:rPr>
                                      <w:t>327</w:t>
                                    </w:r>
                                  </w:p>
                                </w:txbxContent>
                              </wps:txbx>
                              <wps:bodyPr rot="0" vert="horz" wrap="square" lIns="91440" tIns="45720" rIns="91440" bIns="45720" anchor="t" anchorCtr="0" upright="1">
                                <a:noAutofit/>
                              </wps:bodyPr>
                            </wps:wsp>
                            <wps:wsp>
                              <wps:cNvPr id="5" name="Text Box 322"/>
                              <wps:cNvSpPr txBox="1">
                                <a:spLocks noChangeArrowheads="1"/>
                              </wps:cNvSpPr>
                              <wps:spPr bwMode="auto">
                                <a:xfrm>
                                  <a:off x="1792" y="2754"/>
                                  <a:ext cx="54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2</w:t>
                                    </w:r>
                                    <w:r>
                                      <w:rPr>
                                        <w:noProof/>
                                        <w:sz w:val="22"/>
                                        <w:szCs w:val="22"/>
                                        <w:lang w:val="hy-AM"/>
                                      </w:rPr>
                                      <w:t>4</w:t>
                                    </w:r>
                                    <w:r w:rsidRPr="00FD1F75">
                                      <w:rPr>
                                        <w:noProof/>
                                        <w:sz w:val="22"/>
                                        <w:szCs w:val="22"/>
                                      </w:rPr>
                                      <w:t>5</w:t>
                                    </w:r>
                                  </w:p>
                                  <w:p w:rsidR="00E85295" w:rsidRDefault="00E85295" w:rsidP="00E85295">
                                    <w:pPr>
                                      <w:jc w:val="center"/>
                                      <w:rPr>
                                        <w:noProof/>
                                      </w:rPr>
                                    </w:pPr>
                                  </w:p>
                                </w:txbxContent>
                              </wps:txbx>
                              <wps:bodyPr rot="0" vert="vert270" wrap="square" lIns="91440" tIns="45720" rIns="91440" bIns="45720" anchor="t" anchorCtr="0" upright="1">
                                <a:noAutofit/>
                              </wps:bodyPr>
                            </wps:wsp>
                            <wps:wsp>
                              <wps:cNvPr id="6" name="Text Box 323"/>
                              <wps:cNvSpPr txBox="1">
                                <a:spLocks noChangeArrowheads="1"/>
                              </wps:cNvSpPr>
                              <wps:spPr bwMode="auto">
                                <a:xfrm>
                                  <a:off x="3065" y="1108"/>
                                  <a:ext cx="2160" cy="3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BD3CE8" w:rsidRDefault="00E85295" w:rsidP="00E85295">
                                    <w:pPr>
                                      <w:jc w:val="center"/>
                                      <w:rPr>
                                        <w:noProof/>
                                        <w:sz w:val="22"/>
                                        <w:szCs w:val="22"/>
                                      </w:rPr>
                                    </w:pPr>
                                    <w:r>
                                      <w:rPr>
                                        <w:noProof/>
                                        <w:sz w:val="22"/>
                                        <w:szCs w:val="22"/>
                                        <w:lang w:val="hy-AM"/>
                                      </w:rPr>
                                      <w:t>25</w:t>
                                    </w:r>
                                    <w:r w:rsidRPr="00BD3CE8">
                                      <w:rPr>
                                        <w:noProof/>
                                        <w:sz w:val="22"/>
                                        <w:szCs w:val="22"/>
                                      </w:rPr>
                                      <w:t xml:space="preserve">0 </w:t>
                                    </w:r>
                                    <w:r w:rsidRPr="00BD3CE8">
                                      <w:rPr>
                                        <w:noProof/>
                                        <w:position w:val="-4"/>
                                        <w:sz w:val="22"/>
                                        <w:szCs w:val="22"/>
                                      </w:rPr>
                                      <w:object w:dxaOrig="225"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2pt">
                                          <v:imagedata r:id="rId10" o:title=""/>
                                        </v:shape>
                                        <o:OLEObject Type="Embed" ProgID="Equation.3" ShapeID="_x0000_i1026" DrawAspect="Content" ObjectID="_1837340294" r:id="rId11"/>
                                      </w:object>
                                    </w:r>
                                    <w:r w:rsidRPr="00BD3CE8">
                                      <w:rPr>
                                        <w:noProof/>
                                        <w:sz w:val="22"/>
                                        <w:szCs w:val="22"/>
                                      </w:rPr>
                                      <w:t>0,5</w:t>
                                    </w:r>
                                  </w:p>
                                </w:txbxContent>
                              </wps:txbx>
                              <wps:bodyPr rot="0" vert="horz" wrap="square" lIns="91440" tIns="45720" rIns="91440" bIns="45720" anchor="t" anchorCtr="0" upright="1">
                                <a:spAutoFit/>
                              </wps:bodyPr>
                            </wps:wsp>
                            <wps:wsp>
                              <wps:cNvPr id="7" name="Text Box 324"/>
                              <wps:cNvSpPr txBox="1">
                                <a:spLocks noChangeArrowheads="1"/>
                              </wps:cNvSpPr>
                              <wps:spPr bwMode="auto">
                                <a:xfrm>
                                  <a:off x="7138" y="5556"/>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03140F" w:rsidRDefault="00E85295" w:rsidP="00E85295">
                                    <w:pPr>
                                      <w:jc w:val="center"/>
                                      <w:rPr>
                                        <w:noProof/>
                                        <w:sz w:val="22"/>
                                        <w:szCs w:val="22"/>
                                        <w:lang w:val="hy-AM"/>
                                      </w:rPr>
                                    </w:pPr>
                                    <w:r>
                                      <w:rPr>
                                        <w:noProof/>
                                        <w:sz w:val="22"/>
                                        <w:szCs w:val="22"/>
                                        <w:lang w:val="hy-AM"/>
                                      </w:rPr>
                                      <w:t>ոչ ավել</w:t>
                                    </w:r>
                                    <w:r w:rsidRPr="00FD1F75">
                                      <w:rPr>
                                        <w:noProof/>
                                        <w:sz w:val="22"/>
                                        <w:szCs w:val="22"/>
                                      </w:rPr>
                                      <w:t xml:space="preserve"> 1</w:t>
                                    </w:r>
                                    <w:r>
                                      <w:rPr>
                                        <w:noProof/>
                                        <w:sz w:val="22"/>
                                        <w:szCs w:val="22"/>
                                        <w:lang w:val="hy-AM"/>
                                      </w:rPr>
                                      <w:t>70</w:t>
                                    </w:r>
                                  </w:p>
                                  <w:p w:rsidR="00E85295" w:rsidRDefault="00E85295" w:rsidP="00E85295">
                                    <w:pPr>
                                      <w:jc w:val="center"/>
                                      <w:rPr>
                                        <w:noProof/>
                                      </w:rPr>
                                    </w:pPr>
                                  </w:p>
                                </w:txbxContent>
                              </wps:txbx>
                              <wps:bodyPr rot="0" vert="horz" wrap="square" lIns="91440" tIns="45720" rIns="91440" bIns="45720" anchor="t" anchorCtr="0" upright="1">
                                <a:noAutofit/>
                              </wps:bodyPr>
                            </wps:wsp>
                            <wps:wsp>
                              <wps:cNvPr id="8" name="Text Box 325"/>
                              <wps:cNvSpPr txBox="1">
                                <a:spLocks noChangeArrowheads="1"/>
                              </wps:cNvSpPr>
                              <wps:spPr bwMode="auto">
                                <a:xfrm>
                                  <a:off x="7463" y="915"/>
                                  <a:ext cx="1260" cy="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295" w:rsidRPr="0071338B" w:rsidRDefault="00E85295" w:rsidP="00E85295">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2" o:title=""/>
                                        </v:shape>
                                        <o:OLEObject Type="Embed" ProgID="Equation.3" ShapeID="_x0000_i1028" DrawAspect="Content" ObjectID="_1837340295" r:id="rId13"/>
                                      </w:object>
                                    </w:r>
                                    <w:r w:rsidRPr="0071338B">
                                      <w:rPr>
                                        <w:noProof/>
                                        <w:sz w:val="22"/>
                                        <w:szCs w:val="22"/>
                                      </w:rPr>
                                      <w:t>”</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19" o:spid="_x0000_s1027" style="position:absolute;left:0;text-align:left;margin-left:-98.8pt;margin-top:-10.95pt;width:381.65pt;height:283.45pt;z-index:-251657216" coordorigin="1701,915" coordsize="7633,5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">
                      <v:shape id="Text Box 320" o:spid="_x0000_s1028" type="#_x0000_t202" style="position:absolute;left:1701;top:1134;width:7596;height:5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rsidR="00E85295" w:rsidRDefault="00E85295" w:rsidP="00E85295">
                              <w:r>
                                <w:rPr>
                                  <w:noProof/>
                                </w:rPr>
                                <w:drawing>
                                  <wp:inline distT="0" distB="0" distL="0" distR="0" wp14:anchorId="73FEE492" wp14:editId="1493B6BE">
                                    <wp:extent cx="4638675" cy="3352800"/>
                                    <wp:effectExtent l="0" t="0" r="0" b="0"/>
                                    <wp:docPr id="1" name="Picture 1" descr="hashvi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hvich01"/>
                                            <pic:cNvPicPr>
                                              <a:picLocks noChangeAspect="1" noChangeArrowheads="1"/>
                                            </pic:cNvPicPr>
                                          </pic:nvPicPr>
                                          <pic:blipFill>
                                            <a:blip r:embed="rId14">
                                              <a:extLst>
                                                <a:ext uri="{28A0092B-C50C-407E-A947-70E740481C1C}">
                                                  <a14:useLocalDpi xmlns:a14="http://schemas.microsoft.com/office/drawing/2010/main" val="0"/>
                                                </a:ext>
                                              </a:extLst>
                                            </a:blip>
                                            <a:srcRect l="17415" t="32677" r="19037" b="31746"/>
                                            <a:stretch>
                                              <a:fillRect/>
                                            </a:stretch>
                                          </pic:blipFill>
                                          <pic:spPr bwMode="auto">
                                            <a:xfrm>
                                              <a:off x="0" y="0"/>
                                              <a:ext cx="4638675" cy="3352800"/>
                                            </a:xfrm>
                                            <a:prstGeom prst="rect">
                                              <a:avLst/>
                                            </a:prstGeom>
                                            <a:noFill/>
                                            <a:ln>
                                              <a:noFill/>
                                            </a:ln>
                                          </pic:spPr>
                                        </pic:pic>
                                      </a:graphicData>
                                    </a:graphic>
                                  </wp:inline>
                                </w:drawing>
                              </w:r>
                            </w:p>
                          </w:txbxContent>
                        </v:textbox>
                      </v:shape>
                      <v:shape id="Text Box 321" o:spid="_x0000_s1029" type="#_x0000_t202" style="position:absolute;left:3193;top:5556;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w:t>
                              </w:r>
                              <w:r>
                                <w:rPr>
                                  <w:noProof/>
                                  <w:sz w:val="22"/>
                                  <w:szCs w:val="22"/>
                                  <w:lang w:val="hy-AM"/>
                                </w:rPr>
                                <w:t>327</w:t>
                              </w:r>
                            </w:p>
                          </w:txbxContent>
                        </v:textbox>
                      </v:shape>
                      <v:shape id="Text Box 322" o:spid="_x0000_s1030" type="#_x0000_t202" style="position:absolute;left:1792;top:2754;width:54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E85295" w:rsidRPr="00ED71DA" w:rsidRDefault="00E85295" w:rsidP="00E85295">
                              <w:pPr>
                                <w:jc w:val="center"/>
                                <w:rPr>
                                  <w:noProof/>
                                  <w:sz w:val="22"/>
                                  <w:szCs w:val="22"/>
                                </w:rPr>
                              </w:pPr>
                              <w:r>
                                <w:rPr>
                                  <w:noProof/>
                                  <w:sz w:val="22"/>
                                  <w:szCs w:val="22"/>
                                  <w:lang w:val="hy-AM"/>
                                </w:rPr>
                                <w:t>ոչ ավել</w:t>
                              </w:r>
                              <w:r w:rsidRPr="00FD1F75">
                                <w:rPr>
                                  <w:noProof/>
                                  <w:sz w:val="22"/>
                                  <w:szCs w:val="22"/>
                                </w:rPr>
                                <w:t xml:space="preserve"> 2</w:t>
                              </w:r>
                              <w:r>
                                <w:rPr>
                                  <w:noProof/>
                                  <w:sz w:val="22"/>
                                  <w:szCs w:val="22"/>
                                  <w:lang w:val="hy-AM"/>
                                </w:rPr>
                                <w:t>4</w:t>
                              </w:r>
                              <w:r w:rsidRPr="00FD1F75">
                                <w:rPr>
                                  <w:noProof/>
                                  <w:sz w:val="22"/>
                                  <w:szCs w:val="22"/>
                                </w:rPr>
                                <w:t>5</w:t>
                              </w:r>
                            </w:p>
                            <w:p w:rsidR="00E85295" w:rsidRDefault="00E85295" w:rsidP="00E85295">
                              <w:pPr>
                                <w:jc w:val="center"/>
                                <w:rPr>
                                  <w:noProof/>
                                </w:rPr>
                              </w:pPr>
                            </w:p>
                          </w:txbxContent>
                        </v:textbox>
                      </v:shape>
                      <v:shape id="Text Box 323" o:spid="_x0000_s1031" type="#_x0000_t202" style="position:absolute;left:3065;top:1108;width:2160;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rsidR="00E85295" w:rsidRPr="00BD3CE8" w:rsidRDefault="00E85295" w:rsidP="00E85295">
                              <w:pPr>
                                <w:jc w:val="center"/>
                                <w:rPr>
                                  <w:noProof/>
                                  <w:sz w:val="22"/>
                                  <w:szCs w:val="22"/>
                                </w:rPr>
                              </w:pPr>
                              <w:r>
                                <w:rPr>
                                  <w:noProof/>
                                  <w:sz w:val="22"/>
                                  <w:szCs w:val="22"/>
                                  <w:lang w:val="hy-AM"/>
                                </w:rPr>
                                <w:t>25</w:t>
                              </w:r>
                              <w:r w:rsidRPr="00BD3CE8">
                                <w:rPr>
                                  <w:noProof/>
                                  <w:sz w:val="22"/>
                                  <w:szCs w:val="22"/>
                                </w:rPr>
                                <w:t xml:space="preserve">0 </w:t>
                              </w:r>
                              <w:r w:rsidRPr="00BD3CE8">
                                <w:rPr>
                                  <w:noProof/>
                                  <w:position w:val="-4"/>
                                  <w:sz w:val="22"/>
                                  <w:szCs w:val="22"/>
                                </w:rPr>
                                <w:object w:dxaOrig="225" w:dyaOrig="240">
                                  <v:shape id="_x0000_i1026" type="#_x0000_t75" style="width:11.25pt;height:12pt">
                                    <v:imagedata r:id="rId15" o:title=""/>
                                  </v:shape>
                                  <o:OLEObject Type="Embed" ProgID="Equation.3" ShapeID="_x0000_i1026" DrawAspect="Content" ObjectID="_1835788211" r:id="rId16"/>
                                </w:object>
                              </w:r>
                              <w:r w:rsidRPr="00BD3CE8">
                                <w:rPr>
                                  <w:noProof/>
                                  <w:sz w:val="22"/>
                                  <w:szCs w:val="22"/>
                                </w:rPr>
                                <w:t>0,5</w:t>
                              </w:r>
                            </w:p>
                          </w:txbxContent>
                        </v:textbox>
                      </v:shape>
                      <v:shape id="Text Box 324" o:spid="_x0000_s1032" type="#_x0000_t202" style="position:absolute;left:7138;top:555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E85295" w:rsidRPr="0003140F" w:rsidRDefault="00E85295" w:rsidP="00E85295">
                              <w:pPr>
                                <w:jc w:val="center"/>
                                <w:rPr>
                                  <w:noProof/>
                                  <w:sz w:val="22"/>
                                  <w:szCs w:val="22"/>
                                  <w:lang w:val="hy-AM"/>
                                </w:rPr>
                              </w:pPr>
                              <w:r>
                                <w:rPr>
                                  <w:noProof/>
                                  <w:sz w:val="22"/>
                                  <w:szCs w:val="22"/>
                                  <w:lang w:val="hy-AM"/>
                                </w:rPr>
                                <w:t>ոչ ավել</w:t>
                              </w:r>
                              <w:r w:rsidRPr="00FD1F75">
                                <w:rPr>
                                  <w:noProof/>
                                  <w:sz w:val="22"/>
                                  <w:szCs w:val="22"/>
                                </w:rPr>
                                <w:t xml:space="preserve"> 1</w:t>
                              </w:r>
                              <w:r>
                                <w:rPr>
                                  <w:noProof/>
                                  <w:sz w:val="22"/>
                                  <w:szCs w:val="22"/>
                                  <w:lang w:val="hy-AM"/>
                                </w:rPr>
                                <w:t>70</w:t>
                              </w:r>
                            </w:p>
                            <w:p w:rsidR="00E85295" w:rsidRDefault="00E85295" w:rsidP="00E85295">
                              <w:pPr>
                                <w:jc w:val="center"/>
                                <w:rPr>
                                  <w:noProof/>
                                </w:rPr>
                              </w:pPr>
                            </w:p>
                          </w:txbxContent>
                        </v:textbox>
                      </v:shape>
                      <v:shape id="Text Box 325" o:spid="_x0000_s1033" type="#_x0000_t202" style="position:absolute;left:7463;top:915;width:126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" filled="f" stroked="f">
                        <v:textbox style="mso-fit-shape-to-text:t">
                          <w:txbxContent>
                            <w:p w:rsidR="00E85295" w:rsidRPr="0071338B" w:rsidRDefault="00E85295" w:rsidP="00E85295">
                              <w:pPr>
                                <w:jc w:val="center"/>
                                <w:rPr>
                                  <w:noProof/>
                                  <w:sz w:val="22"/>
                                  <w:szCs w:val="22"/>
                                </w:rPr>
                              </w:pPr>
                              <w:r w:rsidRPr="0071338B">
                                <w:rPr>
                                  <w:noProof/>
                                  <w:sz w:val="22"/>
                                  <w:szCs w:val="22"/>
                                </w:rPr>
                                <w:t>G 1</w:t>
                              </w:r>
                              <w:r w:rsidRPr="00D02C3D">
                                <w:rPr>
                                  <w:noProof/>
                                  <w:position w:val="-18"/>
                                  <w:sz w:val="18"/>
                                  <w:szCs w:val="22"/>
                                </w:rPr>
                                <w:object w:dxaOrig="360" w:dyaOrig="480">
                                  <v:shape id="_x0000_i1028" type="#_x0000_t75" style="width:18pt;height:24pt">
                                    <v:imagedata r:id="rId17" o:title=""/>
                                  </v:shape>
                                  <o:OLEObject Type="Embed" ProgID="Equation.3" ShapeID="_x0000_i1028" DrawAspect="Content" ObjectID="_1835788212" r:id="rId18"/>
                                </w:object>
                              </w:r>
                              <w:r w:rsidRPr="0071338B">
                                <w:rPr>
                                  <w:noProof/>
                                  <w:sz w:val="22"/>
                                  <w:szCs w:val="22"/>
                                </w:rPr>
                                <w:t>”</w:t>
                              </w:r>
                            </w:p>
                          </w:txbxContent>
                        </v:textbox>
                      </v:shape>
                      <w10:wrap type="tight"/>
                    </v:group>
                  </w:pict>
                </mc:Fallback>
              </mc:AlternateContent>
            </w:r>
          </w:p>
        </w:tc>
      </w:tr>
      <w:tr w:rsidR="00E85295" w:rsidRPr="00801736" w:rsidTr="0079405F">
        <w:trPr>
          <w:trHeight w:val="3816"/>
          <w:jc w:val="center"/>
        </w:trPr>
        <w:tc>
          <w:tcPr>
            <w:tcW w:w="2565" w:type="dxa"/>
          </w:tcPr>
          <w:p w:rsidR="00E85295" w:rsidRPr="00A862A5" w:rsidRDefault="00E85295" w:rsidP="0079405F">
            <w:pPr>
              <w:ind w:left="37" w:hanging="37"/>
              <w:rPr>
                <w:rFonts w:ascii="Sylfaen" w:hAnsi="Sylfaen"/>
                <w:b/>
                <w:bCs/>
                <w:lang w:val="hy-AM"/>
              </w:rPr>
            </w:pPr>
            <w:r w:rsidRPr="00A862A5">
              <w:rPr>
                <w:rFonts w:ascii="Sylfaen" w:hAnsi="Sylfaen"/>
                <w:b/>
                <w:bCs/>
                <w:sz w:val="22"/>
                <w:szCs w:val="22"/>
                <w:lang w:val="hy-AM"/>
              </w:rPr>
              <w:t>7. Փաթեթավորում և բեռնափոխադրում</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7.1 Հաշվիչի հավաքածուն պետք է տեղադրված լինի տուփի մեջ՝ արտադրանքի անձնագրի հետ միասին: Հաշվիչի շարժը տուփում չի թույլատրվում,</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7.2 բեռնափոխադրման ընթացքում փաթեթավորված հաշվիչները պետք է տեղադրվեն տակդիրների վրա, որոնք համապատասխանում են միջազգային ստանդարտներին,</w:t>
            </w:r>
          </w:p>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7.3 տրանսպորտային տարայի վրա պետք է փակցված լինի պիտակ, որը պետք է պարունակի հետևյալ տեղեկատվությունները՝ արտադրողի ապրանքային նշանը և անվանումը, հաշվիչի լրիվ անվանումն ու նշանակումը, արտադրության ամսաթիվը, «վերև», «փխրուն – զգուշ», «պահպանել խոնավությունից»։</w:t>
            </w:r>
          </w:p>
          <w:p w:rsidR="00E85295" w:rsidRPr="00A862A5" w:rsidRDefault="00E85295" w:rsidP="0079405F">
            <w:pPr>
              <w:spacing w:line="276" w:lineRule="auto"/>
              <w:ind w:left="432" w:hanging="432"/>
              <w:jc w:val="both"/>
              <w:rPr>
                <w:rFonts w:ascii="Sylfaen" w:hAnsi="Sylfaen"/>
                <w:lang w:val="hy-AM"/>
              </w:rPr>
            </w:pPr>
          </w:p>
        </w:tc>
      </w:tr>
      <w:tr w:rsidR="00E85295" w:rsidRPr="00801736" w:rsidTr="0079405F">
        <w:trPr>
          <w:trHeight w:val="406"/>
          <w:jc w:val="center"/>
        </w:trPr>
        <w:tc>
          <w:tcPr>
            <w:tcW w:w="2565" w:type="dxa"/>
          </w:tcPr>
          <w:p w:rsidR="00E85295" w:rsidRPr="00A862A5" w:rsidRDefault="00E85295" w:rsidP="0079405F">
            <w:pPr>
              <w:rPr>
                <w:rFonts w:ascii="Sylfaen" w:hAnsi="Sylfaen"/>
                <w:lang w:val="hy-AM"/>
              </w:rPr>
            </w:pPr>
            <w:r w:rsidRPr="00A862A5">
              <w:rPr>
                <w:rFonts w:ascii="Sylfaen" w:hAnsi="Sylfaen"/>
                <w:b/>
                <w:bCs/>
                <w:sz w:val="22"/>
                <w:szCs w:val="22"/>
                <w:lang w:val="hy-AM"/>
              </w:rPr>
              <w:t>8.  Երաշխիք</w:t>
            </w: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8.1 երաշխիքային ժամկետը՝ 24 ամիս ընդունման օրվանից հետո։</w:t>
            </w:r>
          </w:p>
          <w:p w:rsidR="00E85295" w:rsidRPr="00A862A5" w:rsidRDefault="00E85295" w:rsidP="0079405F">
            <w:pPr>
              <w:spacing w:line="276" w:lineRule="auto"/>
              <w:ind w:left="432" w:hanging="432"/>
              <w:jc w:val="both"/>
              <w:rPr>
                <w:rFonts w:ascii="Sylfaen" w:hAnsi="Sylfaen"/>
                <w:lang w:val="hy-AM"/>
              </w:rPr>
            </w:pPr>
          </w:p>
        </w:tc>
      </w:tr>
      <w:tr w:rsidR="00E85295" w:rsidRPr="00801736" w:rsidTr="0079405F">
        <w:trPr>
          <w:trHeight w:val="575"/>
          <w:jc w:val="center"/>
        </w:trPr>
        <w:tc>
          <w:tcPr>
            <w:tcW w:w="2565" w:type="dxa"/>
          </w:tcPr>
          <w:p w:rsidR="00E85295" w:rsidRPr="00A862A5" w:rsidRDefault="00E85295" w:rsidP="0079405F">
            <w:pPr>
              <w:ind w:left="203" w:hanging="203"/>
              <w:rPr>
                <w:rFonts w:ascii="Sylfaen" w:hAnsi="Sylfaen"/>
                <w:lang w:val="hy-AM"/>
              </w:rPr>
            </w:pPr>
            <w:r w:rsidRPr="00A862A5">
              <w:rPr>
                <w:rFonts w:ascii="Sylfaen" w:hAnsi="Sylfaen"/>
                <w:b/>
                <w:bCs/>
                <w:sz w:val="22"/>
                <w:szCs w:val="22"/>
                <w:lang w:val="hy-AM"/>
              </w:rPr>
              <w:t>9. Փաստաթղթեր</w:t>
            </w:r>
          </w:p>
          <w:p w:rsidR="00E85295" w:rsidRPr="00A862A5" w:rsidRDefault="00E85295" w:rsidP="0079405F">
            <w:pPr>
              <w:rPr>
                <w:rFonts w:ascii="Sylfaen" w:hAnsi="Sylfaen"/>
                <w:b/>
                <w:bCs/>
                <w:lang w:val="hy-AM"/>
              </w:rPr>
            </w:pPr>
          </w:p>
        </w:tc>
        <w:tc>
          <w:tcPr>
            <w:tcW w:w="7659" w:type="dxa"/>
          </w:tcPr>
          <w:p w:rsidR="00E85295" w:rsidRPr="00A862A5" w:rsidRDefault="00E85295" w:rsidP="0079405F">
            <w:pPr>
              <w:spacing w:line="276" w:lineRule="auto"/>
              <w:ind w:left="432" w:hanging="432"/>
              <w:jc w:val="both"/>
              <w:rPr>
                <w:rFonts w:ascii="Sylfaen" w:hAnsi="Sylfaen"/>
                <w:lang w:val="hy-AM"/>
              </w:rPr>
            </w:pPr>
            <w:r w:rsidRPr="00A862A5">
              <w:rPr>
                <w:rFonts w:ascii="Sylfaen" w:hAnsi="Sylfaen"/>
                <w:sz w:val="22"/>
                <w:szCs w:val="22"/>
                <w:lang w:val="hy-AM"/>
              </w:rPr>
              <w:t>9.1 Հաշվիչների յուրաքանչյուր խմբաքանակի հետ միասին տրամադրվում են. օգտագործման հրահանգները, վերանորոգման փաստաթղթերը և հաշվիչների ստուգաչափման մեթոդիկան։</w:t>
            </w:r>
          </w:p>
        </w:tc>
      </w:tr>
    </w:tbl>
    <w:p w:rsidR="00272213" w:rsidRPr="00AD0E15" w:rsidRDefault="00272213" w:rsidP="00E85295">
      <w:pPr>
        <w:pStyle w:val="Heading7"/>
        <w:ind w:left="0"/>
        <w:rPr>
          <w:rFonts w:ascii="GHEA Grapalat" w:hAnsi="GHEA Grapalat"/>
        </w:rPr>
      </w:pPr>
      <w:r w:rsidRPr="00195C18">
        <w:rPr>
          <w:rFonts w:ascii="GHEA Grapalat" w:hAnsi="GHEA Grapalat"/>
        </w:rPr>
        <w:t xml:space="preserve">                                                                                </w:t>
      </w:r>
    </w:p>
    <w:p w:rsidR="00272213"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272213" w:rsidRPr="00195C18" w:rsidRDefault="00272213" w:rsidP="00272213">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272213" w:rsidRPr="00195C18" w:rsidRDefault="00272213" w:rsidP="00272213">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272213" w:rsidRDefault="00272213" w:rsidP="00272213">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lastRenderedPageBreak/>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նոր տեսակի գազահաշվիչ ներկայացնելու դեպքում, որը «Գազպրոմ Արմենիա» ՓԲԸ-ի կողմից երբևէ չի շահագործվել, հայտի հետ միասին պետք է ներկայացնի գազահաշվիչից 5 նմուշ՝ համապատասխան փորձարկումներ իրականացնելու համար (համաձայն հրավերին կից ներկայացված 22.03.2024թ. հաստատված Կանոնակարգի), հակառակ դեպքում հայտը մերժվում է:</w:t>
      </w:r>
    </w:p>
    <w:p w:rsidR="00272213" w:rsidRPr="00AD0E15" w:rsidRDefault="00272213" w:rsidP="00272213">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272213" w:rsidRPr="00195C18" w:rsidRDefault="00272213" w:rsidP="00272213">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0E0808" w:rsidRPr="00272213" w:rsidRDefault="00272213" w:rsidP="00272213">
      <w:pPr>
        <w:pStyle w:val="Heading7"/>
        <w:ind w:left="0"/>
        <w:jc w:val="left"/>
        <w:rPr>
          <w:rFonts w:ascii="GHEA Grapalat" w:hAnsi="GHEA Grapalat" w:cs="Sylfaen"/>
          <w:sz w:val="22"/>
          <w:szCs w:val="22"/>
        </w:rPr>
      </w:pPr>
      <w:r w:rsidRPr="00272213">
        <w:rPr>
          <w:rFonts w:ascii="GHEA Grapalat" w:hAnsi="GHEA Grapalat" w:cs="Sylfaen"/>
        </w:rPr>
        <w:t>Հայտերը ընդունվում են բացառապես թղթային տարբերակով:</w:t>
      </w: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564FB2" w:rsidRPr="00564FB2" w:rsidRDefault="00564FB2"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5833F0" w:rsidRPr="002E2F40" w:rsidRDefault="00E85295" w:rsidP="002E2F40">
      <w:pPr>
        <w:pStyle w:val="Heading7"/>
        <w:ind w:left="0"/>
        <w:rPr>
          <w:rFonts w:ascii="GHEA Grapalat" w:hAnsi="GHEA Grapalat" w:cs="Sylfaen"/>
          <w:sz w:val="22"/>
          <w:szCs w:val="22"/>
        </w:rPr>
      </w:pPr>
      <w:r>
        <w:rPr>
          <w:rFonts w:ascii="GHEA Grapalat" w:hAnsi="GHEA Grapalat"/>
          <w:sz w:val="22"/>
          <w:szCs w:val="22"/>
        </w:rPr>
        <w:t>G6</w:t>
      </w:r>
      <w:r w:rsidR="00AD0E15">
        <w:rPr>
          <w:rFonts w:ascii="GHEA Grapalat" w:hAnsi="GHEA Grapalat"/>
          <w:sz w:val="22"/>
          <w:szCs w:val="22"/>
        </w:rPr>
        <w:t xml:space="preserve"> տեսակի բնական գազի կենցաղային հաշվիչներ</w:t>
      </w:r>
      <w:r w:rsidR="002E2F40" w:rsidRPr="002E2F40">
        <w:rPr>
          <w:rFonts w:ascii="GHEA Grapalat" w:hAnsi="GHEA Grapalat"/>
          <w:sz w:val="22"/>
          <w:szCs w:val="22"/>
        </w:rPr>
        <w:t>ի</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801736"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E85295" w:rsidP="004A26B4">
            <w:pPr>
              <w:jc w:val="center"/>
              <w:rPr>
                <w:rFonts w:ascii="GHEA Grapalat" w:hAnsi="GHEA Grapalat" w:cs="Calibri"/>
                <w:color w:val="000000"/>
                <w:sz w:val="20"/>
                <w:szCs w:val="20"/>
                <w:lang w:val="ru-RU"/>
              </w:rPr>
            </w:pPr>
            <w:r>
              <w:rPr>
                <w:rFonts w:ascii="GHEA Grapalat" w:hAnsi="GHEA Grapalat" w:cs="Calibri"/>
                <w:color w:val="000000"/>
                <w:sz w:val="20"/>
                <w:szCs w:val="20"/>
              </w:rPr>
              <w:t>G</w:t>
            </w:r>
            <w:r w:rsidRPr="00E85295">
              <w:rPr>
                <w:rFonts w:ascii="GHEA Grapalat" w:hAnsi="GHEA Grapalat" w:cs="Calibri"/>
                <w:color w:val="000000"/>
                <w:sz w:val="20"/>
                <w:szCs w:val="20"/>
                <w:lang w:val="ru-RU"/>
              </w:rPr>
              <w:t>6</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տեսակի</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բնական</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գազի</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կենցաղային</w:t>
            </w:r>
            <w:r w:rsidR="00272213" w:rsidRPr="00272213">
              <w:rPr>
                <w:rFonts w:ascii="GHEA Grapalat" w:hAnsi="GHEA Grapalat" w:cs="Calibri"/>
                <w:color w:val="000000"/>
                <w:sz w:val="20"/>
                <w:szCs w:val="20"/>
                <w:lang w:val="ru-RU"/>
              </w:rPr>
              <w:t xml:space="preserve"> </w:t>
            </w:r>
            <w:r w:rsidR="00272213" w:rsidRPr="003050FB">
              <w:rPr>
                <w:rFonts w:ascii="GHEA Grapalat" w:hAnsi="GHEA Grapalat" w:cs="Calibri"/>
                <w:color w:val="000000"/>
                <w:sz w:val="20"/>
                <w:szCs w:val="20"/>
              </w:rPr>
              <w:t>հաշվիչներ</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801736">
        <w:rPr>
          <w:rFonts w:ascii="GHEA Grapalat" w:hAnsi="GHEA Grapalat" w:cs="Sylfaen"/>
        </w:rPr>
        <w:t>№128/GArm/26_4.3_044/10.04.26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E85295"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G6</w:t>
      </w:r>
      <w:r w:rsidR="00AD0E15">
        <w:rPr>
          <w:rFonts w:ascii="GHEA Grapalat" w:hAnsi="GHEA Grapalat" w:cs="Sylfaen"/>
          <w:b/>
          <w:bCs/>
          <w:color w:val="000000"/>
          <w:u w:val="single"/>
          <w:lang w:val="es-ES"/>
        </w:rPr>
        <w:t xml:space="preserve"> տեսակի բնական գազի կենցաղային հաշվիչներ</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801736"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801736"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E85295"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G6</w:t>
            </w:r>
            <w:r w:rsidR="00AD0E15">
              <w:rPr>
                <w:rFonts w:ascii="GHEA Grapalat" w:hAnsi="GHEA Grapalat" w:cs="Sylfaen"/>
                <w:b/>
                <w:bCs/>
                <w:color w:val="000000"/>
                <w:u w:val="single"/>
                <w:lang w:val="hy-AM"/>
              </w:rPr>
              <w:t xml:space="preserve"> տեսակի բնական գազի կենցաղային հաշվիչներ</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Default="005F2137" w:rsidP="008B157E">
      <w:pPr>
        <w:autoSpaceDE w:val="0"/>
        <w:autoSpaceDN w:val="0"/>
        <w:adjustRightInd w:val="0"/>
        <w:rPr>
          <w:rFonts w:ascii="GHEA Grapalat" w:hAnsi="GHEA Grapalat"/>
          <w:b/>
          <w:sz w:val="22"/>
          <w:szCs w:val="22"/>
          <w:lang w:val="af-ZA"/>
        </w:rPr>
      </w:pPr>
    </w:p>
    <w:p w:rsidR="005F2137" w:rsidRPr="00195C18" w:rsidRDefault="005F2137" w:rsidP="008B157E">
      <w:pPr>
        <w:autoSpaceDE w:val="0"/>
        <w:autoSpaceDN w:val="0"/>
        <w:adjustRightInd w:val="0"/>
        <w:rPr>
          <w:rFonts w:ascii="GHEA Grapalat" w:hAnsi="GHEA Grapalat"/>
          <w:b/>
          <w:sz w:val="22"/>
          <w:szCs w:val="22"/>
          <w:lang w:val="af-ZA"/>
        </w:rPr>
      </w:pPr>
    </w:p>
    <w:p w:rsidR="00C72076" w:rsidRPr="00195C18" w:rsidRDefault="00C72076" w:rsidP="00327DB2">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Հավելված 4.3</w:t>
      </w:r>
    </w:p>
    <w:p w:rsidR="00186782" w:rsidRPr="00195C18" w:rsidRDefault="00801736"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№128/GArm/26_4.3_044/10.04.26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801736">
        <w:rPr>
          <w:rFonts w:ascii="GHEA Grapalat" w:hAnsi="GHEA Grapalat"/>
          <w:b/>
          <w:sz w:val="22"/>
          <w:szCs w:val="22"/>
          <w:lang w:val="af-ZA"/>
        </w:rPr>
        <w:t>№128/GArm/26_4.3_044/10.04.26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E6349F" w:rsidRDefault="00186782" w:rsidP="00890FC5">
      <w:pPr>
        <w:jc w:val="center"/>
        <w:rPr>
          <w:rFonts w:ascii="GHEA Grapalat" w:hAnsi="GHEA Grapalat" w:cs="Sylfaen"/>
          <w:b/>
          <w:lang w:val="es-ES"/>
        </w:rPr>
      </w:pPr>
      <w:r w:rsidRPr="00195C18">
        <w:rPr>
          <w:rFonts w:ascii="GHEA Grapalat" w:hAnsi="GHEA Grapalat" w:cs="Sylfaen"/>
          <w:b/>
          <w:lang w:val="es-ES"/>
        </w:rPr>
        <w:br w:type="page"/>
      </w:r>
    </w:p>
    <w:p w:rsidR="000D53F2" w:rsidRPr="00195C18" w:rsidRDefault="000D53F2" w:rsidP="000D53F2">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0D53F2" w:rsidRPr="00195C18" w:rsidRDefault="000D53F2" w:rsidP="000D53F2">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801736">
        <w:rPr>
          <w:rFonts w:ascii="GHEA Grapalat" w:hAnsi="GHEA Grapalat"/>
          <w:lang w:val="af-ZA"/>
        </w:rPr>
        <w:t>№128/GArm/26_4.3_044/10.04.26</w:t>
      </w:r>
      <w:r w:rsidRPr="00195C18">
        <w:rPr>
          <w:rFonts w:ascii="GHEA Grapalat" w:hAnsi="GHEA Grapalat" w:cs="Sylfaen"/>
        </w:rPr>
        <w:t xml:space="preserve"> ծածկագրով </w:t>
      </w:r>
    </w:p>
    <w:p w:rsidR="000D53F2" w:rsidRPr="00195C18" w:rsidRDefault="000D53F2" w:rsidP="000D53F2">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0D53F2" w:rsidRPr="00195C18" w:rsidRDefault="000D53F2" w:rsidP="000D53F2">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0D53F2" w:rsidRPr="00195C18" w:rsidRDefault="000D53F2" w:rsidP="000D53F2">
      <w:pPr>
        <w:rPr>
          <w:rFonts w:ascii="GHEA Grapalat" w:hAnsi="GHEA Grapalat" w:cs="Sylfaen"/>
          <w:b/>
          <w:bCs/>
          <w:color w:val="000000"/>
          <w:u w:val="single"/>
          <w:lang w:val="es-ES"/>
        </w:rPr>
      </w:pPr>
    </w:p>
    <w:p w:rsidR="000D53F2" w:rsidRPr="00546F4A" w:rsidRDefault="000D53F2" w:rsidP="000D53F2">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0D53F2" w:rsidRPr="00195C18" w:rsidRDefault="000D53F2" w:rsidP="000D53F2">
      <w:pPr>
        <w:tabs>
          <w:tab w:val="left" w:pos="240"/>
        </w:tabs>
        <w:rPr>
          <w:rFonts w:ascii="GHEA Grapalat" w:hAnsi="GHEA Grapalat" w:cs="Sylfaen"/>
          <w:b/>
          <w:color w:val="000000"/>
          <w:sz w:val="18"/>
          <w:szCs w:val="18"/>
          <w:lang w:val="hy-AM"/>
        </w:rPr>
      </w:pPr>
    </w:p>
    <w:p w:rsidR="000D53F2" w:rsidRPr="00195C18" w:rsidRDefault="000D53F2" w:rsidP="000D53F2">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0D53F2" w:rsidRPr="00195C18" w:rsidTr="00CA0430">
        <w:tc>
          <w:tcPr>
            <w:tcW w:w="3657" w:type="dxa"/>
            <w:tcBorders>
              <w:top w:val="single" w:sz="4" w:space="0" w:color="auto"/>
              <w:left w:val="single" w:sz="4" w:space="0" w:color="auto"/>
              <w:bottom w:val="single" w:sz="4" w:space="0" w:color="auto"/>
              <w:right w:val="single" w:sz="4" w:space="0" w:color="auto"/>
            </w:tcBorders>
            <w:hideMark/>
          </w:tcPr>
          <w:p w:rsidR="000D53F2" w:rsidRPr="00195C18" w:rsidRDefault="000D53F2" w:rsidP="00CA0430">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0D53F2" w:rsidRPr="00195C18" w:rsidRDefault="000D53F2" w:rsidP="00CA0430">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0D53F2" w:rsidRPr="00195C18" w:rsidRDefault="000D53F2" w:rsidP="00CA0430">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0D53F2" w:rsidRPr="00195C18" w:rsidTr="00CA0430">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0D53F2" w:rsidRPr="00195C18" w:rsidRDefault="000D53F2" w:rsidP="00CA043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0D53F2" w:rsidRPr="00195C18" w:rsidRDefault="000D53F2" w:rsidP="00CA0430">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0D53F2" w:rsidRPr="00195C18" w:rsidTr="00CA0430">
        <w:tc>
          <w:tcPr>
            <w:tcW w:w="3657" w:type="dxa"/>
            <w:tcBorders>
              <w:top w:val="single" w:sz="4" w:space="0" w:color="auto"/>
              <w:left w:val="single" w:sz="4" w:space="0" w:color="auto"/>
              <w:bottom w:val="single" w:sz="4" w:space="0" w:color="auto"/>
              <w:right w:val="single" w:sz="4" w:space="0" w:color="auto"/>
            </w:tcBorders>
            <w:vAlign w:val="center"/>
          </w:tcPr>
          <w:p w:rsidR="000D53F2" w:rsidRPr="00195C18" w:rsidRDefault="000D53F2" w:rsidP="00CA0430">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0D53F2" w:rsidRPr="00195C18" w:rsidRDefault="000D53F2" w:rsidP="00CA0430">
            <w:pPr>
              <w:pStyle w:val="BodyTextIndent2"/>
              <w:ind w:firstLine="0"/>
              <w:jc w:val="center"/>
              <w:rPr>
                <w:rFonts w:ascii="GHEA Grapalat" w:hAnsi="GHEA Grapalat"/>
                <w:b/>
                <w:i/>
                <w:sz w:val="18"/>
                <w:szCs w:val="18"/>
                <w:vertAlign w:val="subscript"/>
                <w:lang w:val="hy-AM"/>
              </w:rPr>
            </w:pPr>
          </w:p>
        </w:tc>
      </w:tr>
    </w:tbl>
    <w:p w:rsidR="000D53F2" w:rsidRPr="00195C18" w:rsidRDefault="000D53F2" w:rsidP="000D53F2">
      <w:pPr>
        <w:rPr>
          <w:rFonts w:ascii="GHEA Grapalat" w:hAnsi="GHEA Grapalat" w:cs="Sylfaen"/>
          <w:b/>
          <w:sz w:val="18"/>
          <w:szCs w:val="18"/>
          <w:lang w:val="hy-AM"/>
        </w:rPr>
      </w:pPr>
    </w:p>
    <w:p w:rsidR="000D53F2" w:rsidRDefault="000D53F2" w:rsidP="000D53F2">
      <w:pPr>
        <w:pStyle w:val="BodyTextIndent2"/>
        <w:spacing w:line="240" w:lineRule="auto"/>
        <w:rPr>
          <w:rFonts w:ascii="GHEA Grapalat" w:hAnsi="GHEA Grapalat" w:cs="Sylfaen"/>
          <w:b/>
          <w:lang w:val="hy-AM"/>
        </w:rPr>
      </w:pPr>
    </w:p>
    <w:p w:rsidR="000D53F2" w:rsidRPr="00195C18" w:rsidRDefault="000D53F2" w:rsidP="000D53F2">
      <w:pPr>
        <w:pStyle w:val="BodyTextIndent2"/>
        <w:spacing w:line="240" w:lineRule="auto"/>
        <w:rPr>
          <w:rFonts w:ascii="GHEA Grapalat" w:hAnsi="GHEA Grapalat" w:cs="Sylfaen"/>
          <w:b/>
          <w:lang w:val="hy-AM"/>
        </w:rPr>
      </w:pPr>
    </w:p>
    <w:p w:rsidR="000D53F2" w:rsidRPr="00854F60" w:rsidRDefault="000D53F2" w:rsidP="000D53F2">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0D53F2" w:rsidRPr="00854F60" w:rsidRDefault="000D53F2" w:rsidP="000D53F2">
      <w:pPr>
        <w:pStyle w:val="NormalWeb"/>
        <w:numPr>
          <w:ilvl w:val="0"/>
          <w:numId w:val="7"/>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0D53F2" w:rsidRPr="00854F60" w:rsidRDefault="000D53F2" w:rsidP="000D53F2">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0D53F2" w:rsidRPr="00854F60" w:rsidRDefault="000D53F2" w:rsidP="000D53F2">
      <w:pPr>
        <w:pStyle w:val="NormalWeb"/>
        <w:numPr>
          <w:ilvl w:val="0"/>
          <w:numId w:val="7"/>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0D53F2" w:rsidRPr="00854F60" w:rsidRDefault="000D53F2" w:rsidP="000D53F2">
      <w:pPr>
        <w:pStyle w:val="NormalWeb"/>
        <w:spacing w:before="0" w:beforeAutospacing="0" w:after="0" w:afterAutospacing="0"/>
        <w:ind w:left="720"/>
        <w:jc w:val="both"/>
        <w:rPr>
          <w:rFonts w:ascii="GHEA Grapalat" w:hAnsi="GHEA Grapalat"/>
          <w:lang w:val="hy-AM"/>
        </w:rPr>
      </w:pPr>
    </w:p>
    <w:p w:rsidR="000D53F2" w:rsidRPr="00854F60" w:rsidRDefault="000D53F2" w:rsidP="000D53F2">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0D53F2" w:rsidRPr="00854F60" w:rsidRDefault="000D53F2" w:rsidP="000D53F2">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0D53F2" w:rsidRDefault="000D53F2" w:rsidP="000D53F2">
      <w:pPr>
        <w:pStyle w:val="BodyTextIndent2"/>
        <w:spacing w:line="240" w:lineRule="auto"/>
        <w:ind w:firstLine="0"/>
        <w:rPr>
          <w:rFonts w:ascii="GHEA Grapalat" w:hAnsi="GHEA Grapalat" w:cs="Sylfaen"/>
          <w:b/>
          <w:sz w:val="24"/>
          <w:szCs w:val="24"/>
          <w:lang w:val="hy-AM"/>
        </w:rPr>
      </w:pPr>
    </w:p>
    <w:p w:rsidR="000D53F2" w:rsidRDefault="000D53F2" w:rsidP="000D53F2">
      <w:pPr>
        <w:pStyle w:val="BodyTextIndent2"/>
        <w:spacing w:line="240" w:lineRule="auto"/>
        <w:ind w:firstLine="0"/>
        <w:rPr>
          <w:rFonts w:ascii="GHEA Grapalat" w:hAnsi="GHEA Grapalat"/>
          <w:b/>
          <w:sz w:val="24"/>
          <w:szCs w:val="24"/>
          <w:lang w:val="hy-AM"/>
        </w:rPr>
      </w:pPr>
    </w:p>
    <w:p w:rsidR="000D53F2" w:rsidRPr="00B062E4" w:rsidRDefault="000D53F2" w:rsidP="000D53F2">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0D53F2" w:rsidRPr="00B062E4" w:rsidRDefault="000D53F2" w:rsidP="000D53F2">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0D53F2" w:rsidRPr="00023408" w:rsidRDefault="000D53F2" w:rsidP="000D53F2">
      <w:pPr>
        <w:spacing w:after="200" w:line="276" w:lineRule="auto"/>
        <w:rPr>
          <w:rFonts w:ascii="GHEA Grapalat" w:hAnsi="GHEA Grapalat"/>
          <w:b/>
          <w:lang w:val="hy-AM"/>
        </w:rPr>
      </w:pPr>
    </w:p>
    <w:p w:rsidR="000D53F2" w:rsidRDefault="000D53F2" w:rsidP="000D53F2">
      <w:pPr>
        <w:spacing w:before="100" w:beforeAutospacing="1" w:after="100" w:afterAutospacing="1"/>
        <w:jc w:val="center"/>
        <w:rPr>
          <w:rFonts w:ascii="GHEA Grapalat" w:hAnsi="GHEA Grapalat"/>
          <w:b/>
          <w:lang w:val="hy-AM"/>
        </w:rPr>
      </w:pPr>
    </w:p>
    <w:p w:rsidR="000D53F2" w:rsidRDefault="000D53F2" w:rsidP="000D53F2">
      <w:pPr>
        <w:spacing w:before="100" w:beforeAutospacing="1" w:after="100" w:afterAutospacing="1"/>
        <w:jc w:val="center"/>
        <w:rPr>
          <w:rFonts w:ascii="GHEA Grapalat" w:hAnsi="GHEA Grapalat"/>
          <w:b/>
          <w:lang w:val="hy-AM"/>
        </w:rPr>
      </w:pPr>
    </w:p>
    <w:p w:rsidR="000D53F2" w:rsidRDefault="000D53F2" w:rsidP="000D53F2">
      <w:pPr>
        <w:spacing w:before="100" w:beforeAutospacing="1" w:after="100" w:afterAutospacing="1"/>
        <w:jc w:val="center"/>
        <w:rPr>
          <w:rFonts w:ascii="GHEA Grapalat" w:hAnsi="GHEA Grapalat"/>
          <w:b/>
          <w:lang w:val="hy-AM"/>
        </w:rPr>
      </w:pPr>
    </w:p>
    <w:p w:rsidR="000D53F2" w:rsidRPr="00546F4A" w:rsidRDefault="000D53F2" w:rsidP="000D53F2">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0D53F2" w:rsidRPr="00546F4A" w:rsidRDefault="000D53F2" w:rsidP="000D53F2">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0D53F2" w:rsidRPr="00546F4A" w:rsidRDefault="000D53F2" w:rsidP="000D53F2">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0D53F2" w:rsidRDefault="000D53F2" w:rsidP="000D53F2">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0D53F2" w:rsidRPr="00B062E4" w:rsidRDefault="000D53F2" w:rsidP="000D53F2">
      <w:pPr>
        <w:spacing w:after="160"/>
        <w:rPr>
          <w:rFonts w:ascii="GHEA Grapalat" w:hAnsi="GHEA Grapalat"/>
          <w:b/>
          <w:lang w:val="hy-AM"/>
        </w:rPr>
      </w:pPr>
    </w:p>
    <w:p w:rsidR="000D53F2" w:rsidRPr="00B062E4" w:rsidRDefault="000D53F2" w:rsidP="000D53F2">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0D53F2" w:rsidRPr="00B062E4" w:rsidRDefault="000D53F2" w:rsidP="000D53F2">
      <w:pPr>
        <w:rPr>
          <w:rFonts w:ascii="GHEA Grapalat" w:hAnsi="GHEA Grapalat"/>
          <w:lang w:val="hy-AM"/>
        </w:rPr>
      </w:pPr>
    </w:p>
    <w:p w:rsidR="000D53F2" w:rsidRPr="00B062E4" w:rsidRDefault="000D53F2" w:rsidP="000D53F2">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0D53F2" w:rsidRPr="00B062E4" w:rsidRDefault="000D53F2" w:rsidP="000D53F2">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0D53F2" w:rsidRPr="00546F4A" w:rsidRDefault="000D53F2" w:rsidP="000D53F2">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0D53F2" w:rsidRPr="00546F4A" w:rsidRDefault="000D53F2" w:rsidP="000D53F2">
      <w:pPr>
        <w:pStyle w:val="NormalWeb"/>
        <w:numPr>
          <w:ilvl w:val="0"/>
          <w:numId w:val="8"/>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0D53F2" w:rsidRPr="00546F4A" w:rsidRDefault="000D53F2" w:rsidP="000D53F2">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0D53F2" w:rsidRPr="00546F4A" w:rsidRDefault="000D53F2" w:rsidP="000D53F2">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0D53F2" w:rsidRPr="00546F4A" w:rsidRDefault="000D53F2" w:rsidP="000D53F2">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0D53F2" w:rsidRPr="00546F4A" w:rsidRDefault="000D53F2" w:rsidP="000D53F2">
      <w:pPr>
        <w:pStyle w:val="Heading3"/>
        <w:keepLines/>
        <w:numPr>
          <w:ilvl w:val="0"/>
          <w:numId w:val="9"/>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0D53F2" w:rsidRPr="00546F4A" w:rsidRDefault="000D53F2" w:rsidP="000D53F2">
      <w:pPr>
        <w:pStyle w:val="NormalWeb"/>
        <w:numPr>
          <w:ilvl w:val="0"/>
          <w:numId w:val="10"/>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0D53F2" w:rsidRPr="00546F4A" w:rsidRDefault="000D53F2" w:rsidP="000D53F2">
      <w:pPr>
        <w:pStyle w:val="NormalWeb"/>
        <w:numPr>
          <w:ilvl w:val="0"/>
          <w:numId w:val="10"/>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0D53F2" w:rsidRPr="00546F4A" w:rsidRDefault="000D53F2" w:rsidP="000D53F2">
      <w:pPr>
        <w:pStyle w:val="NormalWeb"/>
        <w:spacing w:before="0" w:beforeAutospacing="0" w:after="0" w:afterAutospacing="0"/>
        <w:ind w:left="720"/>
        <w:rPr>
          <w:rFonts w:ascii="GHEA Grapalat" w:hAnsi="GHEA Grapalat"/>
        </w:rPr>
      </w:pPr>
    </w:p>
    <w:p w:rsidR="000D53F2" w:rsidRPr="00546F4A" w:rsidRDefault="000D53F2" w:rsidP="000D53F2">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0D53F2" w:rsidRPr="00546F4A" w:rsidRDefault="000D53F2" w:rsidP="000D53F2">
      <w:pPr>
        <w:rPr>
          <w:rFonts w:ascii="GHEA Grapalat" w:hAnsi="GHEA Grapalat"/>
        </w:rPr>
      </w:pPr>
      <w:r w:rsidRPr="00546F4A">
        <w:rPr>
          <w:rFonts w:ascii="GHEA Grapalat" w:hAnsi="GHEA Grapalat"/>
        </w:rPr>
        <w:t>Ստորև ներկայացվում է ցուցանիշի բացատրությունը՝</w:t>
      </w:r>
    </w:p>
    <w:p w:rsidR="000D53F2" w:rsidRPr="00546F4A" w:rsidRDefault="000D53F2" w:rsidP="000D53F2">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0D53F2" w:rsidRPr="00546F4A" w:rsidRDefault="000D53F2" w:rsidP="000D53F2">
      <w:pPr>
        <w:pStyle w:val="NormalWeb"/>
        <w:numPr>
          <w:ilvl w:val="0"/>
          <w:numId w:val="11"/>
        </w:numPr>
        <w:spacing w:before="0" w:beforeAutospacing="0" w:after="0" w:afterAutospacing="0"/>
        <w:rPr>
          <w:rFonts w:ascii="GHEA Grapalat" w:hAnsi="GHEA Grapalat"/>
        </w:rPr>
      </w:pPr>
      <w:r w:rsidRPr="00546F4A">
        <w:rPr>
          <w:rFonts w:ascii="GHEA Grapalat" w:hAnsi="GHEA Grapalat"/>
        </w:rPr>
        <w:t>Կանոնադրական կապիտալ</w:t>
      </w:r>
    </w:p>
    <w:p w:rsidR="000D53F2" w:rsidRPr="00546F4A" w:rsidRDefault="000D53F2" w:rsidP="000D53F2">
      <w:pPr>
        <w:pStyle w:val="NormalWeb"/>
        <w:numPr>
          <w:ilvl w:val="0"/>
          <w:numId w:val="11"/>
        </w:numPr>
        <w:spacing w:before="0" w:beforeAutospacing="0" w:after="0" w:afterAutospacing="0"/>
        <w:rPr>
          <w:rFonts w:ascii="GHEA Grapalat" w:hAnsi="GHEA Grapalat"/>
        </w:rPr>
      </w:pPr>
      <w:r w:rsidRPr="00546F4A">
        <w:rPr>
          <w:rFonts w:ascii="GHEA Grapalat" w:hAnsi="GHEA Grapalat"/>
        </w:rPr>
        <w:t>Պահուստային ֆոնդեր</w:t>
      </w:r>
    </w:p>
    <w:p w:rsidR="000D53F2" w:rsidRPr="00546F4A" w:rsidRDefault="000D53F2" w:rsidP="000D53F2">
      <w:pPr>
        <w:pStyle w:val="NormalWeb"/>
        <w:numPr>
          <w:ilvl w:val="0"/>
          <w:numId w:val="11"/>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0D53F2" w:rsidRPr="00546F4A" w:rsidRDefault="000D53F2" w:rsidP="000D53F2">
      <w:pPr>
        <w:pStyle w:val="NormalWeb"/>
        <w:spacing w:before="0" w:beforeAutospacing="0" w:after="0" w:afterAutospacing="0"/>
        <w:ind w:left="720"/>
        <w:rPr>
          <w:rFonts w:ascii="GHEA Grapalat" w:hAnsi="GHEA Grapalat"/>
        </w:rPr>
      </w:pPr>
    </w:p>
    <w:p w:rsidR="000D53F2" w:rsidRPr="00546F4A" w:rsidRDefault="000D53F2" w:rsidP="000D53F2">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0D53F2" w:rsidRPr="00546F4A" w:rsidRDefault="000D53F2" w:rsidP="000D53F2">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0D53F2" w:rsidRPr="00546F4A" w:rsidRDefault="000D53F2" w:rsidP="000D53F2">
      <w:pPr>
        <w:pStyle w:val="NormalWeb"/>
        <w:spacing w:before="0" w:beforeAutospacing="0" w:after="0" w:afterAutospacing="0"/>
        <w:rPr>
          <w:rFonts w:ascii="GHEA Grapalat" w:hAnsi="GHEA Grapalat"/>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0D53F2" w:rsidRPr="00546F4A"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0D53F2" w:rsidRPr="00546F4A" w:rsidRDefault="000D53F2" w:rsidP="000D53F2">
      <w:pPr>
        <w:pStyle w:val="NormalWeb"/>
        <w:spacing w:before="0" w:beforeAutospacing="0" w:after="0" w:afterAutospacing="0"/>
        <w:rPr>
          <w:rFonts w:ascii="GHEA Grapalat" w:hAnsi="GHEA Grapalat"/>
          <w:lang w:val="ru-RU"/>
        </w:rPr>
      </w:pPr>
    </w:p>
    <w:p w:rsidR="000D53F2" w:rsidRPr="00546F4A" w:rsidRDefault="000D53F2" w:rsidP="000D53F2">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0D53F2" w:rsidRPr="00BA573B" w:rsidRDefault="000D53F2" w:rsidP="000D53F2">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0D53F2" w:rsidRPr="00546F4A" w:rsidRDefault="000D53F2" w:rsidP="000D53F2">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0D53F2" w:rsidRPr="00546F4A" w:rsidRDefault="000D53F2" w:rsidP="000D53F2">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0D53F2" w:rsidRPr="00546F4A" w:rsidRDefault="000D53F2" w:rsidP="000D53F2">
      <w:pPr>
        <w:pStyle w:val="BodyTextIndent2"/>
        <w:spacing w:line="240" w:lineRule="auto"/>
        <w:ind w:firstLine="0"/>
        <w:rPr>
          <w:rFonts w:ascii="GHEA Grapalat" w:hAnsi="GHEA Grapalat" w:cs="Sylfaen"/>
          <w:b/>
          <w:sz w:val="24"/>
          <w:szCs w:val="24"/>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0D53F2" w:rsidRDefault="000D53F2" w:rsidP="000D53F2">
      <w:pPr>
        <w:jc w:val="both"/>
        <w:rPr>
          <w:rFonts w:ascii="GHEA Grapalat" w:hAnsi="GHEA Grapalat" w:cs="Sylfaen"/>
          <w:b/>
          <w:lang w:val="hy-AM"/>
        </w:rPr>
      </w:pPr>
    </w:p>
    <w:p w:rsidR="00203631" w:rsidRDefault="00203631" w:rsidP="00203631">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203631" w:rsidRDefault="00203631" w:rsidP="00203631">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203631" w:rsidRDefault="00203631" w:rsidP="00203631">
      <w:pPr>
        <w:jc w:val="both"/>
        <w:rPr>
          <w:rFonts w:ascii="GHEA Grapalat" w:hAnsi="GHEA Grapalat" w:cs="Sylfaen"/>
          <w:b/>
          <w:lang w:val="hy-AM"/>
        </w:rPr>
      </w:pPr>
    </w:p>
    <w:p w:rsidR="00203631" w:rsidRDefault="00203631" w:rsidP="00203631">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203631" w:rsidRPr="006B72F2" w:rsidRDefault="00203631" w:rsidP="00203631">
      <w:pPr>
        <w:ind w:left="284" w:right="18" w:firstLine="567"/>
        <w:jc w:val="center"/>
        <w:rPr>
          <w:rFonts w:ascii="GHEA Grapalat" w:hAnsi="GHEA Grapalat"/>
          <w:b/>
          <w:i/>
          <w:u w:val="single"/>
          <w:lang w:val="hy-AM"/>
        </w:rPr>
      </w:pPr>
    </w:p>
    <w:p w:rsidR="00203631" w:rsidRDefault="00203631" w:rsidP="00203631">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203631" w:rsidRDefault="00203631" w:rsidP="00203631">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203631" w:rsidRDefault="00203631" w:rsidP="00203631">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203631" w:rsidRDefault="00203631" w:rsidP="00203631">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203631" w:rsidRDefault="00203631" w:rsidP="00203631">
      <w:pPr>
        <w:spacing w:after="120"/>
        <w:ind w:firstLine="540"/>
        <w:jc w:val="both"/>
        <w:rPr>
          <w:rFonts w:ascii="GHEA Grapalat" w:hAnsi="GHEA Grapalat"/>
          <w:lang w:val="hy-AM"/>
        </w:rPr>
      </w:pPr>
      <w:r>
        <w:rPr>
          <w:rFonts w:ascii="GHEA Grapalat" w:hAnsi="GHEA Grapalat"/>
          <w:lang w:val="hy-AM"/>
        </w:rPr>
        <w:t xml:space="preserve">                        </w:t>
      </w:r>
    </w:p>
    <w:p w:rsidR="00203631" w:rsidRDefault="00203631" w:rsidP="00203631">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203631" w:rsidRDefault="00203631" w:rsidP="00203631">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203631" w:rsidRDefault="00203631" w:rsidP="00203631">
      <w:pPr>
        <w:ind w:right="540"/>
        <w:jc w:val="center"/>
        <w:rPr>
          <w:rFonts w:ascii="GHEA Grapalat" w:hAnsi="GHEA Grapalat"/>
          <w:b/>
          <w:bCs/>
          <w:color w:val="212529"/>
          <w:sz w:val="22"/>
          <w:szCs w:val="22"/>
          <w:shd w:val="clear" w:color="auto" w:fill="FFFFFF"/>
          <w:lang w:val="af-ZA"/>
        </w:rPr>
      </w:pPr>
    </w:p>
    <w:p w:rsidR="00203631" w:rsidRPr="000A5EC2" w:rsidRDefault="00203631" w:rsidP="00203631">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203631" w:rsidRPr="00A05265" w:rsidRDefault="00203631" w:rsidP="00203631">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203631" w:rsidRPr="00A05265" w:rsidRDefault="00203631" w:rsidP="00203631">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203631" w:rsidRDefault="00203631" w:rsidP="00203631">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203631" w:rsidRDefault="00203631" w:rsidP="00203631">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203631" w:rsidRPr="00A05265" w:rsidRDefault="00203631" w:rsidP="00203631">
      <w:pPr>
        <w:ind w:firstLine="720"/>
        <w:jc w:val="both"/>
        <w:rPr>
          <w:rFonts w:ascii="GHEA Grapalat" w:hAnsi="GHEA Grapalat" w:cs="Sylfaen"/>
          <w:i/>
          <w:u w:val="single"/>
          <w:lang w:val="hy-AM"/>
        </w:rPr>
      </w:pPr>
    </w:p>
    <w:p w:rsidR="00203631" w:rsidRPr="00B4609F" w:rsidRDefault="00203631" w:rsidP="00203631">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203631" w:rsidRDefault="00203631" w:rsidP="00203631">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203631" w:rsidRPr="00DE7B60" w:rsidRDefault="00203631" w:rsidP="00203631">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0D53F2" w:rsidRPr="00CF087A" w:rsidRDefault="00203631" w:rsidP="00203631">
      <w:pPr>
        <w:pStyle w:val="ListParagraph"/>
        <w:ind w:left="0" w:firstLine="720"/>
        <w:jc w:val="both"/>
        <w:rPr>
          <w:rFonts w:ascii="GHEA Grapalat" w:hAnsi="GHEA Grapalat"/>
          <w:bCs/>
          <w:i/>
          <w:u w:val="single"/>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p>
    <w:p w:rsidR="000D53F2" w:rsidRPr="00CF087A" w:rsidRDefault="000D53F2" w:rsidP="000D53F2">
      <w:pPr>
        <w:spacing w:line="360" w:lineRule="auto"/>
        <w:ind w:left="540"/>
        <w:jc w:val="both"/>
        <w:rPr>
          <w:rFonts w:ascii="GHEA Grapalat" w:hAnsi="GHEA Grapalat" w:cs="Sylfaen"/>
          <w:lang w:val="hy-AM"/>
        </w:rPr>
      </w:pPr>
      <w:r w:rsidRPr="00CF087A">
        <w:rPr>
          <w:rFonts w:ascii="GHEA Grapalat" w:hAnsi="GHEA Grapalat"/>
          <w:lang w:val="hy-AM"/>
        </w:rPr>
        <w:t xml:space="preserve">                         </w:t>
      </w:r>
    </w:p>
    <w:p w:rsidR="000D53F2" w:rsidRPr="00854F60" w:rsidRDefault="000D53F2" w:rsidP="000D53F2">
      <w:pPr>
        <w:rPr>
          <w:rFonts w:ascii="GHEA Grapalat" w:hAnsi="GHEA Grapalat"/>
          <w:lang w:val="hy-AM"/>
        </w:rPr>
      </w:pPr>
    </w:p>
    <w:p w:rsidR="000D53F2" w:rsidRPr="00195C18" w:rsidRDefault="000D53F2" w:rsidP="000D53F2">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0D53F2" w:rsidRPr="00195C18" w:rsidRDefault="000D53F2" w:rsidP="000D53F2">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0D53F2" w:rsidRPr="00195C18" w:rsidRDefault="000D53F2" w:rsidP="000D53F2">
      <w:pPr>
        <w:jc w:val="right"/>
        <w:rPr>
          <w:rFonts w:ascii="GHEA Grapalat" w:hAnsi="GHEA Grapalat"/>
          <w:sz w:val="18"/>
          <w:szCs w:val="18"/>
          <w:lang w:val="hy-AM"/>
        </w:rPr>
      </w:pPr>
      <w:r w:rsidRPr="00195C18">
        <w:rPr>
          <w:rFonts w:ascii="GHEA Grapalat" w:hAnsi="GHEA Grapalat"/>
          <w:sz w:val="18"/>
          <w:szCs w:val="18"/>
          <w:lang w:val="hy-AM"/>
        </w:rPr>
        <w:t xml:space="preserve">    </w:t>
      </w:r>
    </w:p>
    <w:p w:rsidR="000D53F2" w:rsidRPr="00195C18" w:rsidRDefault="000D53F2" w:rsidP="000D53F2">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0D53F2" w:rsidRPr="00195C18" w:rsidRDefault="000D53F2" w:rsidP="000D53F2">
      <w:pPr>
        <w:jc w:val="right"/>
        <w:rPr>
          <w:rFonts w:ascii="GHEA Grapalat" w:hAnsi="GHEA Grapalat"/>
          <w:sz w:val="18"/>
          <w:szCs w:val="18"/>
          <w:lang w:val="hy-AM"/>
        </w:rPr>
      </w:pPr>
    </w:p>
    <w:p w:rsidR="000D53F2" w:rsidRPr="00195C18" w:rsidRDefault="000D53F2" w:rsidP="000D53F2">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5F2137" w:rsidRDefault="000D53F2" w:rsidP="000D53F2">
      <w:pPr>
        <w:jc w:val="center"/>
        <w:rPr>
          <w:rFonts w:ascii="GHEA Grapalat" w:hAnsi="GHEA Grapalat" w:cs="Sylfaen"/>
          <w:b/>
          <w:lang w:val="es-ES"/>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5F2137" w:rsidRDefault="005F2137"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203631" w:rsidRDefault="00203631" w:rsidP="00890FC5">
      <w:pPr>
        <w:jc w:val="center"/>
        <w:rPr>
          <w:rFonts w:ascii="GHEA Grapalat" w:hAnsi="GHEA Grapalat" w:cs="Sylfaen"/>
          <w:b/>
          <w:lang w:val="es-ES"/>
        </w:rPr>
      </w:pPr>
    </w:p>
    <w:p w:rsidR="005F2137" w:rsidRPr="00890FC5" w:rsidRDefault="005F2137" w:rsidP="00890FC5">
      <w:pPr>
        <w:jc w:val="center"/>
        <w:rPr>
          <w:rFonts w:ascii="GHEA Grapalat" w:hAnsi="GHEA Grapalat" w:cs="Sylfaen"/>
          <w:b/>
          <w:sz w:val="20"/>
          <w:szCs w:val="20"/>
          <w:lang w:val="es-ES"/>
        </w:rPr>
      </w:pP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801736"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№128/GArm/26_4.3_044/10.04.26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120552">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00B96EAA">
        <w:rPr>
          <w:rFonts w:ascii="GHEA Grapalat" w:hAnsi="GHEA Grapalat" w:cs="GHEA Grapalat"/>
          <w:sz w:val="14"/>
          <w:szCs w:val="14"/>
          <w:lang w:val="hy-AM"/>
        </w:rPr>
        <w:t xml:space="preserve">                                  </w:t>
      </w:r>
      <w:r w:rsidRPr="00195C18">
        <w:rPr>
          <w:rFonts w:ascii="GHEA Grapalat" w:hAnsi="GHEA Grapalat" w:cs="GHEA Grapalat"/>
          <w:sz w:val="14"/>
          <w:szCs w:val="14"/>
          <w:lang w:val="hy-AM"/>
        </w:rPr>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E85295">
        <w:rPr>
          <w:rFonts w:ascii="GHEA Grapalat" w:hAnsi="GHEA Grapalat" w:cs="GHEA Grapalat"/>
          <w:sz w:val="14"/>
          <w:szCs w:val="14"/>
          <w:lang w:val="pt-BR"/>
        </w:rPr>
        <w:t>G6</w:t>
      </w:r>
      <w:r w:rsidR="00AD0E15">
        <w:rPr>
          <w:rFonts w:ascii="GHEA Grapalat" w:hAnsi="GHEA Grapalat" w:cs="GHEA Grapalat"/>
          <w:sz w:val="14"/>
          <w:szCs w:val="14"/>
          <w:lang w:val="pt-BR"/>
        </w:rPr>
        <w:t xml:space="preserve"> տեսակի բնական գազի կենցաղային հաշվիչներ</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801736">
        <w:rPr>
          <w:rFonts w:ascii="GHEA Grapalat" w:hAnsi="GHEA Grapalat"/>
          <w:b/>
          <w:sz w:val="16"/>
          <w:szCs w:val="16"/>
          <w:lang w:val="af-ZA"/>
        </w:rPr>
        <w:t>№128/GArm/26_4.3_044/10.04.26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E85295">
        <w:rPr>
          <w:rFonts w:ascii="GHEA Grapalat" w:hAnsi="GHEA Grapalat" w:cs="GHEA Grapalat"/>
          <w:sz w:val="14"/>
          <w:szCs w:val="14"/>
          <w:lang w:val="pt-BR"/>
        </w:rPr>
        <w:t>G6</w:t>
      </w:r>
      <w:r w:rsidR="00AD0E15">
        <w:rPr>
          <w:rFonts w:ascii="GHEA Grapalat" w:hAnsi="GHEA Grapalat" w:cs="GHEA Grapalat"/>
          <w:sz w:val="14"/>
          <w:szCs w:val="14"/>
          <w:lang w:val="pt-BR"/>
        </w:rPr>
        <w:t xml:space="preserve"> տեսակի բնական գազի կենցաղային հաշվիչներ</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801736">
        <w:rPr>
          <w:rFonts w:ascii="GHEA Grapalat" w:hAnsi="GHEA Grapalat"/>
          <w:b/>
          <w:sz w:val="16"/>
          <w:szCs w:val="16"/>
          <w:lang w:val="af-ZA"/>
        </w:rPr>
        <w:t>№128/GArm/26_4.3_044/10.04.26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E723DB">
      <w:pPr>
        <w:numPr>
          <w:ilvl w:val="1"/>
          <w:numId w:val="1"/>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lastRenderedPageBreak/>
              <w:t>ՎՃԱՐՄԱՆ ՊԱՀԱՆՋԱԳԻՐ «</w:t>
            </w:r>
            <w:r w:rsidR="00801736">
              <w:rPr>
                <w:rFonts w:ascii="GHEA Grapalat" w:hAnsi="GHEA Grapalat" w:cs="Sylfaen"/>
                <w:b/>
                <w:i w:val="0"/>
                <w:sz w:val="16"/>
                <w:szCs w:val="18"/>
                <w:lang w:val="en-US"/>
              </w:rPr>
              <w:t>№128/GArm/26_4.3_044/10.04.26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801736">
              <w:rPr>
                <w:rFonts w:ascii="GHEA Grapalat" w:hAnsi="GHEA Grapalat" w:cs="Sylfaen"/>
                <w:b/>
                <w:i w:val="0"/>
                <w:sz w:val="16"/>
                <w:szCs w:val="18"/>
                <w:lang w:val="en-US"/>
              </w:rPr>
              <w:t>№128/GArm/26_4.3_044/10.04.26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801736"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973030" w:rsidRDefault="00973030" w:rsidP="004D3B9B">
      <w:pPr>
        <w:pStyle w:val="BodyTextIndent"/>
        <w:ind w:firstLine="0"/>
        <w:jc w:val="right"/>
        <w:rPr>
          <w:rFonts w:ascii="GHEA Grapalat" w:hAnsi="GHEA Grapalat" w:cs="Sylfaen"/>
          <w:sz w:val="18"/>
          <w:szCs w:val="18"/>
          <w:lang w:val="nl-NL"/>
        </w:rPr>
      </w:pP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sz w:val="18"/>
          <w:szCs w:val="18"/>
          <w:lang w:val="nl-NL"/>
        </w:rPr>
        <w:lastRenderedPageBreak/>
        <w:t xml:space="preserve"> </w:t>
      </w: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801736"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E85295" w:rsidRPr="00E85295" w:rsidRDefault="00E85295" w:rsidP="00E85295">
      <w:pPr>
        <w:ind w:left="284" w:right="825" w:firstLine="567"/>
        <w:jc w:val="center"/>
        <w:rPr>
          <w:rFonts w:ascii="GHEA Grapalat" w:hAnsi="GHEA Grapalat"/>
          <w:sz w:val="22"/>
          <w:szCs w:val="22"/>
          <w:lang w:val="hy-AM"/>
        </w:rPr>
      </w:pPr>
      <w:r w:rsidRPr="00E85295">
        <w:rPr>
          <w:rFonts w:ascii="GHEA Grapalat" w:hAnsi="GHEA Grapalat" w:cs="Arial"/>
          <w:sz w:val="22"/>
          <w:szCs w:val="22"/>
          <w:lang w:val="hy-AM"/>
        </w:rPr>
        <w:t>ՊԱՅՄԱՆԱԳԻՐ</w:t>
      </w:r>
    </w:p>
    <w:p w:rsidR="00E85295" w:rsidRPr="00E85295" w:rsidRDefault="00E85295" w:rsidP="00E85295">
      <w:pPr>
        <w:ind w:left="284" w:right="825" w:firstLine="567"/>
        <w:jc w:val="both"/>
        <w:rPr>
          <w:rFonts w:ascii="GHEA Grapalat" w:hAnsi="GHEA Grapalat"/>
          <w:sz w:val="22"/>
          <w:szCs w:val="22"/>
          <w:lang w:val="hy-AM"/>
        </w:rPr>
      </w:pPr>
    </w:p>
    <w:p w:rsidR="00E85295" w:rsidRPr="00E85295" w:rsidRDefault="00E85295" w:rsidP="00E85295">
      <w:pPr>
        <w:ind w:left="284" w:right="825"/>
        <w:jc w:val="both"/>
        <w:rPr>
          <w:rFonts w:ascii="GHEA Grapalat" w:hAnsi="GHEA Grapalat"/>
          <w:color w:val="000000" w:themeColor="text1"/>
          <w:sz w:val="22"/>
          <w:szCs w:val="22"/>
          <w:lang w:val="hy-AM"/>
        </w:rPr>
      </w:pPr>
      <w:r w:rsidRPr="00E85295">
        <w:rPr>
          <w:rFonts w:ascii="GHEA Grapalat" w:hAnsi="GHEA Grapalat" w:cs="Arial"/>
          <w:sz w:val="22"/>
          <w:szCs w:val="22"/>
          <w:lang w:val="hy-AM"/>
        </w:rPr>
        <w:t>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Երևան</w:t>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t xml:space="preserve"> </w:t>
      </w:r>
      <w:r w:rsidRPr="00E85295">
        <w:rPr>
          <w:rFonts w:ascii="GHEA Grapalat" w:hAnsi="GHEA Grapalat" w:cs="Arial"/>
          <w:color w:val="000000" w:themeColor="text1"/>
          <w:sz w:val="22"/>
          <w:szCs w:val="22"/>
          <w:lang w:val="hy-AM"/>
        </w:rPr>
        <w:t>«__ »___________</w:t>
      </w:r>
      <w:r w:rsidRPr="00E85295">
        <w:rPr>
          <w:rFonts w:ascii="GHEA Grapalat" w:hAnsi="GHEA Grapalat"/>
          <w:color w:val="000000" w:themeColor="text1"/>
          <w:sz w:val="22"/>
          <w:szCs w:val="22"/>
          <w:lang w:val="hy-AM"/>
        </w:rPr>
        <w:t>2026</w:t>
      </w:r>
      <w:r w:rsidRPr="00E85295">
        <w:rPr>
          <w:rFonts w:ascii="GHEA Grapalat" w:hAnsi="GHEA Grapalat" w:cs="Arial"/>
          <w:color w:val="000000" w:themeColor="text1"/>
          <w:sz w:val="22"/>
          <w:szCs w:val="22"/>
          <w:lang w:val="hy-AM"/>
        </w:rPr>
        <w:t>թ</w:t>
      </w:r>
      <w:r w:rsidRPr="00E85295">
        <w:rPr>
          <w:rFonts w:ascii="GHEA Grapalat" w:hAnsi="GHEA Grapalat"/>
          <w:color w:val="000000" w:themeColor="text1"/>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ab/>
      </w:r>
      <w:r w:rsidRPr="00E85295">
        <w:rPr>
          <w:rFonts w:ascii="GHEA Grapalat" w:hAnsi="GHEA Grapalat"/>
          <w:sz w:val="22"/>
          <w:szCs w:val="22"/>
          <w:lang w:val="hy-AM"/>
        </w:rPr>
        <w:tab/>
      </w:r>
      <w:r w:rsidRPr="00E85295">
        <w:rPr>
          <w:rFonts w:ascii="GHEA Grapalat" w:hAnsi="GHEA Grapalat"/>
          <w:sz w:val="22"/>
          <w:szCs w:val="22"/>
          <w:lang w:val="hy-AM"/>
        </w:rPr>
        <w:tab/>
        <w:t xml:space="preserve">  </w:t>
      </w:r>
      <w:r w:rsidRPr="00E85295">
        <w:rPr>
          <w:rFonts w:ascii="GHEA Grapalat" w:hAnsi="GHEA Grapalat"/>
          <w:sz w:val="22"/>
          <w:szCs w:val="22"/>
          <w:lang w:val="hy-AM"/>
        </w:rPr>
        <w:tab/>
      </w:r>
      <w:r w:rsidRPr="00E85295">
        <w:rPr>
          <w:rFonts w:ascii="GHEA Grapalat" w:hAnsi="GHEA Grapalat"/>
          <w:sz w:val="22"/>
          <w:szCs w:val="22"/>
          <w:lang w:val="hy-AM"/>
        </w:rPr>
        <w:tab/>
        <w:t xml:space="preserve">                    </w:t>
      </w:r>
      <w:r w:rsidRPr="00E85295">
        <w:rPr>
          <w:rFonts w:ascii="GHEA Grapalat" w:hAnsi="GHEA Grapalat"/>
          <w:sz w:val="22"/>
          <w:szCs w:val="22"/>
          <w:lang w:val="hy-AM"/>
        </w:rPr>
        <w:tab/>
      </w:r>
      <w:r w:rsidRPr="00E85295">
        <w:rPr>
          <w:rFonts w:ascii="GHEA Grapalat" w:hAnsi="GHEA Grapalat"/>
          <w:sz w:val="22"/>
          <w:szCs w:val="22"/>
          <w:lang w:val="hy-AM"/>
        </w:rPr>
        <w:tab/>
        <w:t xml:space="preserve">   </w:t>
      </w:r>
    </w:p>
    <w:p w:rsidR="00E85295" w:rsidRPr="00E85295" w:rsidRDefault="00E85295" w:rsidP="00E85295">
      <w:pPr>
        <w:ind w:right="967" w:firstLine="567"/>
        <w:jc w:val="both"/>
        <w:rPr>
          <w:rFonts w:ascii="GHEA Grapalat" w:hAnsi="GHEA Grapalat"/>
          <w:sz w:val="22"/>
          <w:szCs w:val="22"/>
          <w:lang w:val="hy-AM"/>
        </w:rPr>
      </w:pPr>
      <w:r w:rsidRPr="00E85295">
        <w:rPr>
          <w:rFonts w:ascii="GHEA Grapalat" w:hAnsi="GHEA Grapalat" w:cs="Arial"/>
          <w:color w:val="000000" w:themeColor="text1"/>
          <w:sz w:val="22"/>
          <w:szCs w:val="22"/>
          <w:lang w:val="hy-AM"/>
        </w:rPr>
        <w:t>«</w:t>
      </w:r>
      <w:r w:rsidRPr="00E85295">
        <w:rPr>
          <w:rFonts w:ascii="GHEA Grapalat" w:hAnsi="GHEA Grapalat" w:cs="Arial"/>
          <w:sz w:val="22"/>
          <w:szCs w:val="22"/>
          <w:lang w:val="hy-AM"/>
        </w:rPr>
        <w:t>-</w:t>
      </w:r>
      <w:r w:rsidRPr="00E85295">
        <w:rPr>
          <w:rFonts w:ascii="GHEA Grapalat" w:hAnsi="GHEA Grapalat" w:cs="Arial"/>
          <w:color w:val="000000" w:themeColor="text1"/>
          <w:sz w:val="22"/>
          <w:szCs w:val="22"/>
          <w:lang w:val="hy-AM"/>
        </w:rPr>
        <w:t>» -</w:t>
      </w:r>
      <w:r w:rsidRPr="00E85295">
        <w:rPr>
          <w:rFonts w:ascii="GHEA Grapalat" w:hAnsi="GHEA Grapalat"/>
          <w:sz w:val="22"/>
          <w:szCs w:val="22"/>
          <w:lang w:val="hy-AM"/>
        </w:rPr>
        <w:t>-</w:t>
      </w:r>
      <w:r w:rsidRPr="00E85295">
        <w:rPr>
          <w:rFonts w:ascii="GHEA Grapalat" w:hAnsi="GHEA Grapalat" w:cs="Arial"/>
          <w:sz w:val="22"/>
          <w:szCs w:val="22"/>
          <w:lang w:val="hy-AM"/>
        </w:rPr>
        <w:t xml:space="preserve">ն </w:t>
      </w:r>
      <w:r w:rsidRPr="00E85295">
        <w:rPr>
          <w:rFonts w:ascii="GHEA Grapalat" w:hAnsi="GHEA Grapalat"/>
          <w:sz w:val="22"/>
          <w:szCs w:val="22"/>
          <w:lang w:val="hy-AM"/>
        </w:rPr>
        <w:t>(</w:t>
      </w:r>
      <w:r w:rsidRPr="00E85295">
        <w:rPr>
          <w:rFonts w:ascii="GHEA Grapalat" w:hAnsi="GHEA Grapalat" w:cs="Arial"/>
          <w:sz w:val="22"/>
          <w:szCs w:val="22"/>
          <w:lang w:val="hy-AM"/>
        </w:rPr>
        <w:t>այսուհետ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դեմս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տնօրեն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Ընկերության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կանոնադրության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«Գազպրոմ Արմենիա» ՓԲԸ</w:t>
      </w:r>
      <w:r w:rsidRPr="00E85295">
        <w:rPr>
          <w:rFonts w:ascii="GHEA Grapalat" w:hAnsi="GHEA Grapalat"/>
          <w:sz w:val="22"/>
          <w:szCs w:val="22"/>
          <w:lang w:val="hy-AM"/>
        </w:rPr>
        <w:t>-</w:t>
      </w:r>
      <w:r w:rsidRPr="00E85295">
        <w:rPr>
          <w:rFonts w:ascii="GHEA Grapalat" w:hAnsi="GHEA Grapalat" w:cs="Arial"/>
          <w:sz w:val="22"/>
          <w:szCs w:val="22"/>
          <w:lang w:val="hy-AM"/>
        </w:rPr>
        <w:t>ն</w:t>
      </w:r>
      <w:r w:rsidRPr="00E85295">
        <w:rPr>
          <w:rFonts w:ascii="GHEA Grapalat" w:hAnsi="GHEA Grapalat"/>
          <w:sz w:val="22"/>
          <w:szCs w:val="22"/>
          <w:lang w:val="hy-AM"/>
        </w:rPr>
        <w:t xml:space="preserve"> </w:t>
      </w:r>
      <w:r w:rsidRPr="00820A8D">
        <w:rPr>
          <w:rFonts w:ascii="GHEA Grapalat" w:hAnsi="GHEA Grapalat" w:cs="Arial Armenian"/>
          <w:sz w:val="22"/>
          <w:szCs w:val="22"/>
          <w:lang w:val="hy-AM"/>
        </w:rPr>
        <w:t>(</w:t>
      </w:r>
      <w:r w:rsidRPr="00E85295">
        <w:rPr>
          <w:rFonts w:ascii="GHEA Grapalat" w:hAnsi="GHEA Grapalat" w:cs="Arial"/>
          <w:sz w:val="22"/>
          <w:szCs w:val="22"/>
          <w:lang w:val="hy-AM"/>
        </w:rPr>
        <w:t>այսուհետ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Ընկերություն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w:t>
      </w:r>
      <w:r w:rsidRPr="00820A8D">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ի դեմս Ընկերության Գլխավոր տնօրենի տեղակալ Վախթանգ Մայիսի Միրումյանի, որը գործում է Ընկերության Վարչության նախագահ-Գլխավոր տնօրեն Աշոտ Ռոբերտի Հակոբյանի կողմից 17.05.2024թ.-ին տրված թիվ №01/15.2/2019-2024 լիազորագրի հիման վրա,</w:t>
      </w:r>
      <w:r w:rsidRPr="00820A8D">
        <w:rPr>
          <w:rFonts w:ascii="GHEA Grapalat" w:hAnsi="GHEA Grapalat" w:cs="Arial"/>
          <w:sz w:val="22"/>
          <w:szCs w:val="22"/>
          <w:lang w:val="hy-AM"/>
        </w:rPr>
        <w:t xml:space="preserve"> </w:t>
      </w:r>
      <w:r w:rsidRPr="00E85295">
        <w:rPr>
          <w:rFonts w:ascii="GHEA Grapalat" w:hAnsi="GHEA Grapalat" w:cs="Arial"/>
          <w:sz w:val="22"/>
          <w:szCs w:val="22"/>
          <w:lang w:val="hy-AM"/>
        </w:rPr>
        <w:t>մյուս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այսուհետ</w:t>
      </w:r>
      <w:r w:rsidRPr="00820A8D">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երկուստեք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կոչվելով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կնքեցին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820A8D">
        <w:rPr>
          <w:rFonts w:ascii="GHEA Grapalat" w:hAnsi="GHEA Grapalat" w:cs="Arial Armenian"/>
          <w:sz w:val="22"/>
          <w:szCs w:val="22"/>
          <w:lang w:val="hy-AM"/>
        </w:rPr>
        <w:t>(</w:t>
      </w:r>
      <w:r w:rsidRPr="00E85295">
        <w:rPr>
          <w:rFonts w:ascii="GHEA Grapalat" w:hAnsi="GHEA Grapalat" w:cs="Arial"/>
          <w:sz w:val="22"/>
          <w:szCs w:val="22"/>
          <w:lang w:val="hy-AM"/>
        </w:rPr>
        <w:t>այսուհետ</w:t>
      </w:r>
      <w:r w:rsidRPr="00820A8D">
        <w:rPr>
          <w:rFonts w:ascii="GHEA Grapalat" w:hAnsi="GHEA Grapalat" w:cs="Arial Armenian"/>
          <w:sz w:val="22"/>
          <w:szCs w:val="22"/>
          <w:lang w:val="hy-AM"/>
        </w:rPr>
        <w:t xml:space="preserve">՝ </w:t>
      </w:r>
      <w:r w:rsidRPr="00E85295">
        <w:rPr>
          <w:rFonts w:ascii="GHEA Grapalat" w:hAnsi="GHEA Grapalat" w:cs="Arial"/>
          <w:sz w:val="22"/>
          <w:szCs w:val="22"/>
          <w:lang w:val="hy-AM"/>
        </w:rPr>
        <w:t>Պայմանագիր</w:t>
      </w:r>
      <w:r w:rsidRPr="00820A8D">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հետևյալի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w:t>
      </w:r>
    </w:p>
    <w:p w:rsidR="00E85295" w:rsidRPr="00E85295" w:rsidRDefault="00E85295" w:rsidP="00E85295">
      <w:pPr>
        <w:ind w:right="967" w:firstLine="567"/>
        <w:jc w:val="both"/>
        <w:rPr>
          <w:rFonts w:ascii="GHEA Grapalat" w:hAnsi="GHEA Grapalat"/>
          <w:sz w:val="22"/>
          <w:szCs w:val="22"/>
          <w:lang w:val="hy-AM"/>
        </w:rPr>
      </w:pPr>
    </w:p>
    <w:p w:rsidR="00E85295" w:rsidRPr="00E85295" w:rsidRDefault="00E85295" w:rsidP="00E85295">
      <w:pPr>
        <w:ind w:left="142" w:right="825" w:firstLine="709"/>
        <w:jc w:val="center"/>
        <w:rPr>
          <w:rFonts w:ascii="GHEA Grapalat" w:hAnsi="GHEA Grapalat"/>
          <w:b/>
          <w:sz w:val="22"/>
          <w:szCs w:val="22"/>
          <w:lang w:val="hy-AM"/>
        </w:rPr>
      </w:pPr>
      <w:r w:rsidRPr="00E85295">
        <w:rPr>
          <w:rFonts w:ascii="GHEA Grapalat" w:hAnsi="GHEA Grapalat"/>
          <w:b/>
          <w:sz w:val="22"/>
          <w:szCs w:val="22"/>
          <w:lang w:val="hy-AM"/>
        </w:rPr>
        <w:t xml:space="preserve">1. </w:t>
      </w:r>
      <w:r w:rsidRPr="00E85295">
        <w:rPr>
          <w:rFonts w:ascii="GHEA Grapalat" w:hAnsi="GHEA Grapalat" w:cs="Arial"/>
          <w:b/>
          <w:sz w:val="22"/>
          <w:szCs w:val="22"/>
          <w:lang w:val="hy-AM"/>
        </w:rPr>
        <w:t>Պայմանագրի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առարկան</w:t>
      </w:r>
    </w:p>
    <w:p w:rsidR="00E85295" w:rsidRPr="00E85295" w:rsidRDefault="00E85295" w:rsidP="00E85295">
      <w:pPr>
        <w:ind w:left="142" w:right="825" w:firstLine="709"/>
        <w:jc w:val="both"/>
        <w:rPr>
          <w:rFonts w:ascii="GHEA Grapalat" w:hAnsi="GHEA Grapalat"/>
          <w:sz w:val="22"/>
          <w:szCs w:val="22"/>
          <w:lang w:val="hy-AM"/>
        </w:rPr>
      </w:pPr>
      <w:r w:rsidRPr="00E85295">
        <w:rPr>
          <w:rFonts w:ascii="GHEA Grapalat" w:hAnsi="GHEA Grapalat"/>
          <w:sz w:val="22"/>
          <w:szCs w:val="22"/>
          <w:lang w:val="hy-AM"/>
        </w:rPr>
        <w:t>1.1.</w:t>
      </w:r>
      <w:r w:rsidRPr="00E85295">
        <w:rPr>
          <w:rFonts w:ascii="GHEA Grapalat" w:hAnsi="GHEA Grapalat"/>
          <w:sz w:val="22"/>
          <w:szCs w:val="22"/>
          <w:lang w:val="hy-AM"/>
        </w:rPr>
        <w:tab/>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որպես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սեփականություն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անբաժանելի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համարվող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 xml:space="preserve">հավելվածում </w:t>
      </w:r>
      <w:r w:rsidRPr="00E85295">
        <w:rPr>
          <w:rFonts w:ascii="GHEA Grapalat" w:hAnsi="GHEA Grapalat"/>
          <w:sz w:val="22"/>
          <w:szCs w:val="22"/>
          <w:lang w:val="hy-AM"/>
        </w:rPr>
        <w:t>(</w:t>
      </w:r>
      <w:r w:rsidRPr="00E85295">
        <w:rPr>
          <w:rFonts w:ascii="GHEA Grapalat" w:hAnsi="GHEA Grapalat" w:cs="Arial"/>
          <w:sz w:val="22"/>
          <w:szCs w:val="22"/>
          <w:lang w:val="hy-AM"/>
        </w:rPr>
        <w:t>այսուհետ</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Հավելված)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տեսականուն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տեխնիկական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բնութագրին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ինչպես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Չափագիտության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ազգային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մարմնի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առաջնային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ստուգաչափում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անցած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հիմք</w:t>
      </w:r>
      <w:r w:rsidRPr="00E85295">
        <w:rPr>
          <w:rFonts w:ascii="GHEA Grapalat" w:hAnsi="GHEA Grapalat" w:cs="Arial Armenian"/>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կառավարության</w:t>
      </w:r>
      <w:r w:rsidRPr="00E85295">
        <w:rPr>
          <w:rFonts w:ascii="GHEA Grapalat" w:hAnsi="GHEA Grapalat"/>
          <w:sz w:val="22"/>
          <w:szCs w:val="22"/>
          <w:lang w:val="hy-AM"/>
        </w:rPr>
        <w:t xml:space="preserve"> 29.01.2016</w:t>
      </w:r>
      <w:r w:rsidRPr="00E85295">
        <w:rPr>
          <w:rFonts w:ascii="GHEA Grapalat" w:hAnsi="GHEA Grapalat" w:cs="Arial"/>
          <w:sz w:val="22"/>
          <w:szCs w:val="22"/>
          <w:lang w:val="hy-AM"/>
        </w:rPr>
        <w:t>թ</w:t>
      </w:r>
      <w:r w:rsidRPr="00E85295">
        <w:rPr>
          <w:rFonts w:ascii="GHEA Grapalat" w:hAnsi="GHEA Grapalat"/>
          <w:sz w:val="22"/>
          <w:szCs w:val="22"/>
          <w:lang w:val="hy-AM"/>
        </w:rPr>
        <w:t xml:space="preserve">. N 60 </w:t>
      </w:r>
      <w:r w:rsidRPr="00E85295">
        <w:rPr>
          <w:rFonts w:ascii="GHEA Grapalat" w:hAnsi="GHEA Grapalat" w:cs="Arial"/>
          <w:sz w:val="22"/>
          <w:szCs w:val="22"/>
          <w:lang w:val="hy-AM"/>
        </w:rPr>
        <w:t>որոշման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Հավելված</w:t>
      </w:r>
      <w:r w:rsidRPr="00E85295">
        <w:rPr>
          <w:rFonts w:ascii="GHEA Grapalat" w:hAnsi="GHEA Grapalat"/>
          <w:sz w:val="22"/>
          <w:szCs w:val="22"/>
          <w:lang w:val="hy-AM"/>
        </w:rPr>
        <w:t xml:space="preserve"> N 2) G6 </w:t>
      </w:r>
      <w:r w:rsidRPr="00E85295">
        <w:rPr>
          <w:rFonts w:ascii="GHEA Grapalat" w:hAnsi="GHEA Grapalat" w:cs="Arial"/>
          <w:sz w:val="22"/>
          <w:szCs w:val="22"/>
          <w:lang w:val="hy-AM"/>
        </w:rPr>
        <w:t>տիպի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գազի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կենցաղային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հաշվիչներ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այսուհետ</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իսկ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142" w:right="825" w:firstLine="709"/>
        <w:jc w:val="both"/>
        <w:rPr>
          <w:rFonts w:ascii="GHEA Grapalat" w:hAnsi="GHEA Grapalat"/>
          <w:sz w:val="22"/>
          <w:szCs w:val="22"/>
          <w:lang w:val="hy-AM"/>
        </w:rPr>
      </w:pPr>
      <w:r w:rsidRPr="00E85295">
        <w:rPr>
          <w:rFonts w:ascii="GHEA Grapalat" w:hAnsi="GHEA Grapalat"/>
          <w:sz w:val="22"/>
          <w:szCs w:val="22"/>
          <w:lang w:val="hy-AM"/>
        </w:rPr>
        <w:t>1.2.</w:t>
      </w:r>
      <w:r w:rsidRPr="00E85295">
        <w:rPr>
          <w:rFonts w:ascii="GHEA Grapalat" w:hAnsi="GHEA Grapalat"/>
          <w:sz w:val="22"/>
          <w:szCs w:val="22"/>
          <w:lang w:val="hy-AM"/>
        </w:rPr>
        <w:tab/>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նկատմամբ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սեփականության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փոխանցվում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w:t>
      </w:r>
      <w:r w:rsidRPr="00E85295">
        <w:rPr>
          <w:rFonts w:ascii="GHEA Grapalat" w:hAnsi="GHEA Grapalat" w:cs="Arial"/>
          <w:sz w:val="22"/>
          <w:szCs w:val="22"/>
          <w:lang w:val="hy-AM"/>
        </w:rPr>
        <w:t>ընդունման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պահից</w:t>
      </w:r>
      <w:r w:rsidRPr="00E85295">
        <w:rPr>
          <w:rFonts w:ascii="GHEA Grapalat" w:hAnsi="GHEA Grapalat"/>
          <w:sz w:val="22"/>
          <w:szCs w:val="22"/>
          <w:lang w:val="hy-AM"/>
        </w:rPr>
        <w:t xml:space="preserve">: </w:t>
      </w:r>
    </w:p>
    <w:p w:rsidR="00E85295" w:rsidRPr="00E85295" w:rsidRDefault="00E85295" w:rsidP="00E85295">
      <w:pPr>
        <w:ind w:left="142" w:right="825" w:firstLine="709"/>
        <w:jc w:val="both"/>
        <w:rPr>
          <w:rFonts w:ascii="GHEA Grapalat" w:hAnsi="GHEA Grapalat"/>
          <w:sz w:val="22"/>
          <w:szCs w:val="22"/>
          <w:lang w:val="hy-AM"/>
        </w:rPr>
      </w:pPr>
      <w:r w:rsidRPr="00E85295">
        <w:rPr>
          <w:rFonts w:ascii="GHEA Grapalat" w:hAnsi="GHEA Grapalat"/>
          <w:sz w:val="22"/>
          <w:szCs w:val="22"/>
          <w:lang w:val="hy-AM"/>
        </w:rPr>
        <w:t xml:space="preserve"> 1.3.</w:t>
      </w:r>
      <w:r w:rsidRPr="00E85295">
        <w:rPr>
          <w:rFonts w:ascii="GHEA Grapalat" w:hAnsi="GHEA Grapalat"/>
          <w:sz w:val="22"/>
          <w:szCs w:val="22"/>
          <w:lang w:val="hy-AM"/>
        </w:rPr>
        <w:tab/>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վայրն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է՝ 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Երևան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Արին</w:t>
      </w:r>
      <w:r w:rsidRPr="00E85295">
        <w:rPr>
          <w:rFonts w:ascii="GHEA Grapalat" w:hAnsi="GHEA Grapalat"/>
          <w:sz w:val="22"/>
          <w:szCs w:val="22"/>
          <w:lang w:val="hy-AM"/>
        </w:rPr>
        <w:t>-</w:t>
      </w:r>
      <w:r w:rsidRPr="00E85295">
        <w:rPr>
          <w:rFonts w:ascii="GHEA Grapalat" w:hAnsi="GHEA Grapalat" w:cs="Arial"/>
          <w:sz w:val="22"/>
          <w:szCs w:val="22"/>
          <w:lang w:val="hy-AM"/>
        </w:rPr>
        <w:t>Բերդի</w:t>
      </w:r>
      <w:r w:rsidRPr="00E85295">
        <w:rPr>
          <w:rFonts w:ascii="GHEA Grapalat" w:hAnsi="GHEA Grapalat"/>
          <w:sz w:val="22"/>
          <w:szCs w:val="22"/>
          <w:lang w:val="hy-AM"/>
        </w:rPr>
        <w:t xml:space="preserve"> 140, </w:t>
      </w:r>
      <w:r w:rsidRPr="00E85295">
        <w:rPr>
          <w:rFonts w:ascii="GHEA Grapalat" w:hAnsi="GHEA Grapalat" w:cs="Arial"/>
          <w:sz w:val="22"/>
          <w:szCs w:val="22"/>
          <w:lang w:val="hy-AM"/>
        </w:rPr>
        <w:t>նյութատեխնիկական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ռեսուրսների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պահեստային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բազա</w:t>
      </w:r>
      <w:r w:rsidRPr="00E85295">
        <w:rPr>
          <w:rFonts w:ascii="GHEA Grapalat" w:hAnsi="GHEA Grapalat"/>
          <w:sz w:val="22"/>
          <w:szCs w:val="22"/>
          <w:lang w:val="hy-AM"/>
        </w:rPr>
        <w:t>:</w:t>
      </w:r>
    </w:p>
    <w:p w:rsidR="00E85295" w:rsidRPr="00E85295" w:rsidRDefault="00E85295" w:rsidP="00E85295">
      <w:pPr>
        <w:ind w:left="142" w:right="825" w:firstLine="709"/>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2. </w:t>
      </w:r>
      <w:r w:rsidRPr="00E85295">
        <w:rPr>
          <w:rFonts w:ascii="GHEA Grapalat" w:hAnsi="GHEA Grapalat" w:cs="Arial"/>
          <w:b/>
          <w:sz w:val="22"/>
          <w:szCs w:val="22"/>
          <w:lang w:val="hy-AM"/>
        </w:rPr>
        <w:t>Կողմերի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իրավունքները</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և</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պարտականությունները</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w:t>
      </w:r>
      <w:r w:rsidRPr="00E85295">
        <w:rPr>
          <w:rFonts w:ascii="GHEA Grapalat" w:hAnsi="GHEA Grapalat"/>
          <w:sz w:val="22"/>
          <w:szCs w:val="22"/>
          <w:lang w:val="hy-AM"/>
        </w:rPr>
        <w:tab/>
      </w:r>
      <w:r w:rsidRPr="00E85295">
        <w:rPr>
          <w:rFonts w:ascii="GHEA Grapalat" w:hAnsi="GHEA Grapalat" w:cs="Arial"/>
          <w:sz w:val="22"/>
          <w:szCs w:val="22"/>
          <w:lang w:val="hy-AM"/>
        </w:rPr>
        <w:t>Մատակարարն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cs="Arial Armenian"/>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2.1.1.</w:t>
      </w:r>
      <w:r w:rsidRPr="00E85295">
        <w:rPr>
          <w:rFonts w:ascii="GHEA Grapalat" w:hAnsi="GHEA Grapalat"/>
          <w:sz w:val="22"/>
          <w:szCs w:val="22"/>
          <w:lang w:val="hy-AM"/>
        </w:rPr>
        <w:tab/>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2.1.2.</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շուտ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2.1.3.</w:t>
      </w:r>
      <w:r w:rsidRPr="00E85295">
        <w:rPr>
          <w:rFonts w:ascii="GHEA Grapalat" w:hAnsi="GHEA Grapalat"/>
          <w:sz w:val="22"/>
          <w:szCs w:val="22"/>
          <w:lang w:val="hy-AM"/>
        </w:rPr>
        <w:tab/>
      </w:r>
      <w:r w:rsidRPr="00E85295">
        <w:rPr>
          <w:rFonts w:ascii="GHEA Grapalat" w:hAnsi="GHEA Grapalat" w:cs="Arial"/>
          <w:sz w:val="22"/>
          <w:szCs w:val="22"/>
          <w:lang w:val="hy-AM"/>
        </w:rPr>
        <w:t>հրաժարվել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խախտվել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3.2. </w:t>
      </w:r>
      <w:r w:rsidRPr="00E85295">
        <w:rPr>
          <w:rFonts w:ascii="GHEA Grapalat" w:hAnsi="GHEA Grapalat" w:cs="Arial"/>
          <w:sz w:val="22"/>
          <w:szCs w:val="22"/>
          <w:lang w:val="hy-AM"/>
        </w:rPr>
        <w:t>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դրույթը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w:t>
      </w:r>
      <w:r w:rsidRPr="00E85295">
        <w:rPr>
          <w:rFonts w:ascii="GHEA Grapalat" w:hAnsi="GHEA Grapalat"/>
          <w:sz w:val="22"/>
          <w:szCs w:val="22"/>
          <w:lang w:val="hy-AM"/>
        </w:rPr>
        <w:tab/>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cs="Arial Armenian"/>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2.2.1.</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 xml:space="preserve"> 180 </w:t>
      </w:r>
      <w:r w:rsidRPr="00E85295">
        <w:rPr>
          <w:rFonts w:ascii="GHEA Grapalat" w:hAnsi="GHEA Grapalat" w:cs="Arial Armenian"/>
          <w:sz w:val="22"/>
          <w:szCs w:val="22"/>
          <w:lang w:val="hy-AM"/>
        </w:rPr>
        <w:t>(</w:t>
      </w:r>
      <w:r>
        <w:rPr>
          <w:rFonts w:ascii="GHEA Grapalat" w:hAnsi="GHEA Grapalat" w:cs="Arial Armenian"/>
          <w:sz w:val="22"/>
          <w:szCs w:val="22"/>
          <w:lang w:val="hy-AM"/>
        </w:rPr>
        <w:t>հարյուր ութ</w:t>
      </w:r>
      <w:r w:rsidRPr="00E85295">
        <w:rPr>
          <w:rFonts w:ascii="GHEA Grapalat" w:hAnsi="GHEA Grapalat" w:cs="Arial"/>
          <w:sz w:val="22"/>
          <w:szCs w:val="22"/>
          <w:lang w:val="hy-AM"/>
        </w:rPr>
        <w:t>սուն)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օրացուցային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կազմելով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w:t>
      </w:r>
      <w:r w:rsidRPr="00E85295">
        <w:rPr>
          <w:rFonts w:ascii="GHEA Grapalat" w:hAnsi="GHEA Grapalat" w:cs="Arial"/>
          <w:sz w:val="22"/>
          <w:szCs w:val="22"/>
          <w:lang w:val="hy-AM"/>
        </w:rPr>
        <w:t>ընդունման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2.2.2.</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միաժամանակ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պատկանելիքները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վերաբերող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փաստաթղթերը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2.2.3.</w:t>
      </w:r>
      <w:r w:rsidRPr="00E85295">
        <w:rPr>
          <w:rFonts w:ascii="GHEA Grapalat" w:hAnsi="GHEA Grapalat"/>
          <w:sz w:val="22"/>
          <w:szCs w:val="22"/>
          <w:lang w:val="hy-AM"/>
        </w:rPr>
        <w:tab/>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երրորդ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անձանց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իրավունքներից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ազատ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2.2.4.</w:t>
      </w:r>
      <w:r w:rsidRPr="00E85295">
        <w:rPr>
          <w:rFonts w:ascii="GHEA Grapalat" w:hAnsi="GHEA Grapalat"/>
          <w:sz w:val="22"/>
          <w:szCs w:val="22"/>
          <w:lang w:val="hy-AM"/>
        </w:rPr>
        <w:tab/>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պահանջով</w:t>
      </w:r>
      <w:r w:rsidRPr="00E85295">
        <w:rPr>
          <w:rFonts w:ascii="GHEA Grapalat" w:hAnsi="GHEA Grapalat"/>
          <w:sz w:val="22"/>
          <w:szCs w:val="22"/>
          <w:lang w:val="hy-AM"/>
        </w:rPr>
        <w:t xml:space="preserve"> 25-</w:t>
      </w:r>
      <w:r w:rsidRPr="00E85295">
        <w:rPr>
          <w:rFonts w:ascii="GHEA Grapalat" w:hAnsi="GHEA Grapalat" w:cs="Arial"/>
          <w:sz w:val="22"/>
          <w:szCs w:val="22"/>
          <w:lang w:val="hy-AM"/>
        </w:rPr>
        <w:t>օրյա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լրացնել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2.2.5.</w:t>
      </w:r>
      <w:r w:rsidRPr="00E85295">
        <w:rPr>
          <w:rFonts w:ascii="GHEA Grapalat" w:hAnsi="GHEA Grapalat"/>
          <w:sz w:val="22"/>
          <w:szCs w:val="22"/>
          <w:lang w:val="hy-AM"/>
        </w:rPr>
        <w:tab/>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այնպիսի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հնարավոր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լինի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մինչև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պիտանիության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(տնտեսական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ծառայության)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ավարտն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օգտագործել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ըստ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նպատակային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նշանակության</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lastRenderedPageBreak/>
        <w:t>2.2.6.</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միաժամանակ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պատկանելիքները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վերաբերող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փաստաթղթերը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տեխնիկական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անձնագրերը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գործառնական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ձեռնարկները</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2.2.7.</w:t>
      </w:r>
      <w:r w:rsidRPr="00E85295">
        <w:rPr>
          <w:rFonts w:ascii="GHEA Grapalat" w:hAnsi="GHEA Grapalat"/>
          <w:sz w:val="22"/>
          <w:szCs w:val="22"/>
          <w:lang w:val="hy-AM"/>
        </w:rPr>
        <w:tab/>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տրամադրել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ներկայացվող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հավաստող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փաստաթղթերը՝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սերտիֆիկատ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սերտիֆիկատ</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2.2.8.</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տարայով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փաթեթով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2.2.9.</w:t>
      </w:r>
      <w:r w:rsidRPr="00E85295">
        <w:rPr>
          <w:rFonts w:ascii="GHEA Grapalat" w:hAnsi="GHEA Grapalat"/>
          <w:sz w:val="22"/>
          <w:szCs w:val="22"/>
          <w:lang w:val="hy-AM"/>
        </w:rPr>
        <w:tab/>
      </w:r>
      <w:r w:rsidRPr="00E85295">
        <w:rPr>
          <w:rFonts w:ascii="GHEA Grapalat" w:hAnsi="GHEA Grapalat" w:cs="Arial"/>
          <w:sz w:val="22"/>
          <w:szCs w:val="22"/>
          <w:lang w:val="hy-AM"/>
        </w:rPr>
        <w:t>իր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միջոցներով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առաքել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մինչև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1.3. </w:t>
      </w:r>
      <w:r w:rsidRPr="00E85295">
        <w:rPr>
          <w:rFonts w:ascii="GHEA Grapalat" w:hAnsi="GHEA Grapalat" w:cs="Arial"/>
          <w:sz w:val="22"/>
          <w:szCs w:val="22"/>
          <w:lang w:val="hy-AM"/>
        </w:rPr>
        <w:t>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վայր</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 xml:space="preserve">2.2.10.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եկել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անկախ</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պատճառներով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կապված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ծախսերը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2.2.11.</w:t>
      </w:r>
      <w:r w:rsidRPr="00E85295">
        <w:rPr>
          <w:rFonts w:ascii="GHEA Grapalat" w:hAnsi="GHEA Grapalat" w:cs="Arial"/>
          <w:sz w:val="22"/>
          <w:szCs w:val="22"/>
          <w:lang w:val="hy-AM"/>
        </w:rPr>
        <w:t>մատակարարել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պահանջներին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2.2.12.</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պահանջով</w:t>
      </w:r>
      <w:r w:rsidRPr="00E85295">
        <w:rPr>
          <w:rFonts w:ascii="GHEA Grapalat" w:hAnsi="GHEA Grapalat"/>
          <w:sz w:val="22"/>
          <w:szCs w:val="22"/>
          <w:lang w:val="hy-AM"/>
        </w:rPr>
        <w:t xml:space="preserve"> 25-</w:t>
      </w:r>
      <w:r w:rsidRPr="00E85295">
        <w:rPr>
          <w:rFonts w:ascii="GHEA Grapalat" w:hAnsi="GHEA Grapalat" w:cs="Arial"/>
          <w:sz w:val="22"/>
          <w:szCs w:val="22"/>
          <w:lang w:val="hy-AM"/>
        </w:rPr>
        <w:t>օրյա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փոխարինել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 xml:space="preserve">2.2.13.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կհայտնաբերվեն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փոխարինել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անորակ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նույնատիպ</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լրացուցիչ</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 xml:space="preserve"> 25 (</w:t>
      </w:r>
      <w:r w:rsidRPr="00E85295">
        <w:rPr>
          <w:rFonts w:ascii="GHEA Grapalat" w:hAnsi="GHEA Grapalat" w:cs="Arial"/>
          <w:sz w:val="22"/>
          <w:szCs w:val="22"/>
          <w:lang w:val="hy-AM"/>
        </w:rPr>
        <w:t>քսանհինգ</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աշխատանքային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անորակ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տեղափոխում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24 (</w:t>
      </w:r>
      <w:r w:rsidRPr="00E85295">
        <w:rPr>
          <w:rFonts w:ascii="GHEA Grapalat" w:hAnsi="GHEA Grapalat" w:cs="Arial"/>
          <w:sz w:val="22"/>
          <w:szCs w:val="22"/>
          <w:lang w:val="hy-AM"/>
        </w:rPr>
        <w:t>քսանչորս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ամիս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հայտնաբերված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փոխարինված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նկատմամբ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տևողությամբ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երաշխիքային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օրվանից</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w:t>
      </w:r>
      <w:r w:rsidRPr="00E85295">
        <w:rPr>
          <w:rFonts w:ascii="GHEA Grapalat" w:hAnsi="GHEA Grapalat"/>
          <w:sz w:val="22"/>
          <w:szCs w:val="22"/>
          <w:lang w:val="hy-AM"/>
        </w:rPr>
        <w:tab/>
      </w:r>
      <w:r w:rsidRPr="00E85295">
        <w:rPr>
          <w:rFonts w:ascii="GHEA Grapalat" w:hAnsi="GHEA Grapalat" w:cs="Arial"/>
          <w:sz w:val="22"/>
          <w:szCs w:val="22"/>
          <w:lang w:val="hy-AM"/>
        </w:rPr>
        <w:t>Գնորդն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cs="Arial Armenian"/>
          <w:sz w:val="22"/>
          <w:szCs w:val="22"/>
          <w:lang w:val="hy-AM"/>
        </w:rPr>
        <w:t>՝</w:t>
      </w:r>
      <w:r w:rsidRPr="00E85295">
        <w:rPr>
          <w:rFonts w:ascii="GHEA Grapalat" w:hAnsi="GHEA Grapalat"/>
          <w:sz w:val="22"/>
          <w:szCs w:val="22"/>
          <w:lang w:val="hy-AM"/>
        </w:rPr>
        <w:tab/>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2.3.1.</w:t>
      </w:r>
      <w:r w:rsidRPr="00E85295">
        <w:rPr>
          <w:rFonts w:ascii="GHEA Grapalat" w:hAnsi="GHEA Grapalat"/>
          <w:sz w:val="22"/>
          <w:szCs w:val="22"/>
          <w:lang w:val="hy-AM"/>
        </w:rPr>
        <w:tab/>
      </w:r>
      <w:r w:rsidRPr="00E85295">
        <w:rPr>
          <w:rFonts w:ascii="GHEA Grapalat" w:hAnsi="GHEA Grapalat" w:cs="Arial"/>
          <w:sz w:val="22"/>
          <w:szCs w:val="22"/>
          <w:lang w:val="hy-AM"/>
        </w:rPr>
        <w:t>Ապրանքը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ստուգել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որակին</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2.3.2.</w:t>
      </w:r>
      <w:r w:rsidRPr="00E85295">
        <w:rPr>
          <w:rFonts w:ascii="GHEA Grapalat" w:hAnsi="GHEA Grapalat"/>
          <w:sz w:val="22"/>
          <w:szCs w:val="22"/>
          <w:lang w:val="hy-AM"/>
        </w:rPr>
        <w:tab/>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որոշվածից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պակաս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լրացնելու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պակաս</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քանակը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2.3.3.</w:t>
      </w:r>
      <w:r w:rsidRPr="00E85295">
        <w:rPr>
          <w:rFonts w:ascii="GHEA Grapalat" w:hAnsi="GHEA Grapalat"/>
          <w:sz w:val="22"/>
          <w:szCs w:val="22"/>
          <w:lang w:val="hy-AM"/>
        </w:rPr>
        <w:tab/>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որակի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պահանջներին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2.3.4.</w:t>
      </w:r>
      <w:r w:rsidRPr="00E85295">
        <w:rPr>
          <w:rFonts w:ascii="GHEA Grapalat" w:hAnsi="GHEA Grapalat"/>
          <w:sz w:val="22"/>
          <w:szCs w:val="22"/>
          <w:lang w:val="hy-AM"/>
        </w:rPr>
        <w:tab/>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եկել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անկախ</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պատճառներով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կապված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ծախսերը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2.3.5.</w:t>
      </w:r>
      <w:r w:rsidRPr="00E85295">
        <w:rPr>
          <w:rFonts w:ascii="GHEA Grapalat" w:hAnsi="GHEA Grapalat"/>
          <w:sz w:val="22"/>
          <w:szCs w:val="22"/>
          <w:lang w:val="hy-AM"/>
        </w:rPr>
        <w:tab/>
      </w:r>
      <w:r w:rsidRPr="00E85295">
        <w:rPr>
          <w:rFonts w:ascii="GHEA Grapalat" w:hAnsi="GHEA Grapalat" w:cs="Arial"/>
          <w:sz w:val="22"/>
          <w:szCs w:val="22"/>
          <w:lang w:val="hy-AM"/>
        </w:rPr>
        <w:t>հրաժարվել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խախտվել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2.2. </w:t>
      </w:r>
      <w:r w:rsidRPr="00E85295">
        <w:rPr>
          <w:rFonts w:ascii="GHEA Grapalat" w:hAnsi="GHEA Grapalat" w:cs="Arial"/>
          <w:sz w:val="22"/>
          <w:szCs w:val="22"/>
          <w:lang w:val="hy-AM"/>
        </w:rPr>
        <w:t>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դրույթներից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որևէ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մեկը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հատուցել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վնասները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w:t>
      </w:r>
      <w:r w:rsidRPr="00E85295">
        <w:rPr>
          <w:rFonts w:ascii="GHEA Grapalat" w:hAnsi="GHEA Grapalat"/>
          <w:sz w:val="22"/>
          <w:szCs w:val="22"/>
          <w:lang w:val="hy-AM"/>
        </w:rPr>
        <w:tab/>
      </w:r>
      <w:r w:rsidRPr="00E85295">
        <w:rPr>
          <w:rFonts w:ascii="GHEA Grapalat" w:hAnsi="GHEA Grapalat" w:cs="Arial"/>
          <w:sz w:val="22"/>
          <w:szCs w:val="22"/>
          <w:lang w:val="hy-AM"/>
        </w:rPr>
        <w:t>Գնորդը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cs="Arial Armenian"/>
          <w:sz w:val="22"/>
          <w:szCs w:val="22"/>
          <w:lang w:val="hy-AM"/>
        </w:rPr>
        <w:t>՝</w:t>
      </w:r>
      <w:r w:rsidRPr="00E85295">
        <w:rPr>
          <w:rFonts w:ascii="GHEA Grapalat" w:hAnsi="GHEA Grapalat"/>
          <w:sz w:val="22"/>
          <w:szCs w:val="22"/>
          <w:lang w:val="hy-AM"/>
        </w:rPr>
        <w:tab/>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2.4.1.</w:t>
      </w:r>
      <w:r w:rsidRPr="00E85295">
        <w:rPr>
          <w:rFonts w:ascii="GHEA Grapalat" w:hAnsi="GHEA Grapalat"/>
          <w:sz w:val="22"/>
          <w:szCs w:val="22"/>
          <w:lang w:val="hy-AM"/>
        </w:rPr>
        <w:tab/>
      </w:r>
      <w:r w:rsidRPr="00E85295">
        <w:rPr>
          <w:rFonts w:ascii="GHEA Grapalat" w:hAnsi="GHEA Grapalat" w:cs="Arial"/>
          <w:sz w:val="22"/>
          <w:szCs w:val="22"/>
          <w:lang w:val="hy-AM"/>
        </w:rPr>
        <w:t>կատարել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ընդունումն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ապահովող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անհրաժեշտ</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գործողությունները</w:t>
      </w:r>
      <w:r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2.4.2.</w:t>
      </w:r>
      <w:r w:rsidRPr="00E85295">
        <w:rPr>
          <w:rFonts w:ascii="GHEA Grapalat" w:hAnsi="GHEA Grapalat"/>
          <w:sz w:val="22"/>
          <w:szCs w:val="22"/>
          <w:lang w:val="hy-AM"/>
        </w:rPr>
        <w:tab/>
      </w:r>
      <w:r w:rsidRPr="00E85295">
        <w:rPr>
          <w:rFonts w:ascii="GHEA Grapalat" w:hAnsi="GHEA Grapalat" w:cs="Arial"/>
          <w:sz w:val="22"/>
          <w:szCs w:val="22"/>
          <w:lang w:val="hy-AM"/>
        </w:rPr>
        <w:t>Ապրանքն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ընդունելիս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զննել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հայտնաբերված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անհապաղ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տեղեկացնել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2.4.3.</w:t>
      </w:r>
      <w:r w:rsidRPr="00E85295">
        <w:rPr>
          <w:rFonts w:ascii="GHEA Grapalat" w:hAnsi="GHEA Grapalat"/>
          <w:sz w:val="22"/>
          <w:szCs w:val="22"/>
          <w:lang w:val="hy-AM"/>
        </w:rPr>
        <w:tab/>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հրաժարվելու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ապահովել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պահպանությունը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անհապաղ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տեղեկացնել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Մատակարարին</w:t>
      </w:r>
      <w:r w:rsidRPr="00E85295">
        <w:rPr>
          <w:rFonts w:ascii="GHEA Grapalat" w:hAnsi="GHEA Grapalat" w:cs="Arial Armenian"/>
          <w:sz w:val="22"/>
          <w:szCs w:val="22"/>
          <w:lang w:val="hy-AM"/>
        </w:rPr>
        <w:t>:</w:t>
      </w:r>
    </w:p>
    <w:p w:rsidR="00E85295" w:rsidRPr="00E85295" w:rsidRDefault="00E85295" w:rsidP="00E85295">
      <w:pPr>
        <w:ind w:left="142" w:right="825" w:firstLine="567"/>
        <w:jc w:val="both"/>
        <w:rPr>
          <w:rFonts w:ascii="GHEA Grapalat" w:hAnsi="GHEA Grapalat"/>
          <w:b/>
          <w:sz w:val="22"/>
          <w:szCs w:val="22"/>
          <w:lang w:val="hy-AM"/>
        </w:rPr>
      </w:pPr>
      <w:r w:rsidRPr="00E85295">
        <w:rPr>
          <w:rFonts w:ascii="GHEA Grapalat" w:hAnsi="GHEA Grapalat"/>
          <w:sz w:val="22"/>
          <w:szCs w:val="22"/>
          <w:lang w:val="hy-AM"/>
        </w:rPr>
        <w:tab/>
      </w:r>
    </w:p>
    <w:p w:rsidR="00E85295" w:rsidRPr="00E85295" w:rsidRDefault="00E85295" w:rsidP="00E85295">
      <w:pPr>
        <w:ind w:left="142" w:right="825" w:firstLine="567"/>
        <w:jc w:val="center"/>
        <w:rPr>
          <w:rFonts w:ascii="GHEA Grapalat" w:hAnsi="GHEA Grapalat"/>
          <w:b/>
          <w:sz w:val="22"/>
          <w:szCs w:val="22"/>
          <w:lang w:val="hy-AM"/>
        </w:rPr>
      </w:pPr>
      <w:r w:rsidRPr="00E85295">
        <w:rPr>
          <w:rFonts w:ascii="GHEA Grapalat" w:hAnsi="GHEA Grapalat"/>
          <w:b/>
          <w:sz w:val="22"/>
          <w:szCs w:val="22"/>
          <w:lang w:val="hy-AM"/>
        </w:rPr>
        <w:lastRenderedPageBreak/>
        <w:t xml:space="preserve">3. </w:t>
      </w:r>
      <w:r w:rsidRPr="00E85295">
        <w:rPr>
          <w:rFonts w:ascii="GHEA Grapalat" w:hAnsi="GHEA Grapalat" w:cs="Arial"/>
          <w:b/>
          <w:sz w:val="22"/>
          <w:szCs w:val="22"/>
          <w:lang w:val="hy-AM"/>
        </w:rPr>
        <w:t>Պայմանագրի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գինը</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և</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վճարման</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կարգը</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90307E">
      <w:pPr>
        <w:ind w:left="142" w:right="825" w:firstLine="567"/>
        <w:jc w:val="both"/>
        <w:rPr>
          <w:rFonts w:ascii="GHEA Grapalat" w:hAnsi="GHEA Grapalat"/>
          <w:sz w:val="22"/>
          <w:szCs w:val="22"/>
          <w:lang w:val="hy-AM"/>
        </w:rPr>
      </w:pPr>
      <w:r w:rsidRPr="00E85295">
        <w:rPr>
          <w:rFonts w:ascii="GHEA Grapalat" w:hAnsi="GHEA Grapalat"/>
          <w:sz w:val="22"/>
          <w:szCs w:val="22"/>
          <w:lang w:val="hy-AM"/>
        </w:rPr>
        <w:t>3.1.</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կազմում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0090307E">
        <w:rPr>
          <w:rFonts w:ascii="GHEA Grapalat" w:hAnsi="GHEA Grapalat"/>
          <w:sz w:val="22"/>
          <w:szCs w:val="22"/>
          <w:lang w:val="hy-AM"/>
        </w:rPr>
        <w:t>-</w:t>
      </w:r>
      <w:r w:rsidRPr="00E85295">
        <w:rPr>
          <w:rFonts w:ascii="GHEA Grapalat" w:hAnsi="GHEA Grapalat"/>
          <w:sz w:val="22"/>
          <w:szCs w:val="22"/>
          <w:lang w:val="hy-AM"/>
        </w:rPr>
        <w:t xml:space="preserve"> (</w:t>
      </w:r>
      <w:r w:rsidR="0090307E">
        <w:rPr>
          <w:rFonts w:ascii="GHEA Grapalat" w:hAnsi="GHEA Grapalat" w:cs="Arial"/>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դրամ</w:t>
      </w:r>
      <w:r w:rsidR="0090307E">
        <w:rPr>
          <w:rFonts w:ascii="GHEA Grapalat" w:hAnsi="GHEA Grapalat" w:cs="Arial"/>
          <w:sz w:val="22"/>
          <w:szCs w:val="22"/>
          <w:lang w:val="hy-AM"/>
        </w:rPr>
        <w:t xml:space="preserve"> </w:t>
      </w:r>
      <w:r w:rsidRPr="00E85295">
        <w:rPr>
          <w:rFonts w:ascii="GHEA Grapalat" w:hAnsi="GHEA Grapalat"/>
          <w:sz w:val="22"/>
          <w:szCs w:val="22"/>
          <w:lang w:val="hy-AM"/>
        </w:rPr>
        <w:t>(</w:t>
      </w:r>
      <w:r w:rsidRPr="00E85295">
        <w:rPr>
          <w:rFonts w:ascii="GHEA Grapalat" w:hAnsi="GHEA Grapalat" w:cs="Arial"/>
          <w:sz w:val="22"/>
          <w:szCs w:val="22"/>
          <w:lang w:val="hy-AM"/>
        </w:rPr>
        <w:t>ներառյալ</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ԱԱՀ</w:t>
      </w:r>
      <w:r w:rsidRPr="00E85295">
        <w:rPr>
          <w:rFonts w:ascii="GHEA Grapalat" w:hAnsi="GHEA Grapalat"/>
          <w:sz w:val="22"/>
          <w:szCs w:val="22"/>
          <w:lang w:val="hy-AM"/>
        </w:rPr>
        <w:t>-</w:t>
      </w:r>
      <w:r w:rsidRPr="00E85295">
        <w:rPr>
          <w:rFonts w:ascii="GHEA Grapalat" w:hAnsi="GHEA Grapalat" w:cs="Arial"/>
          <w:sz w:val="22"/>
          <w:szCs w:val="22"/>
          <w:lang w:val="hy-AM"/>
        </w:rPr>
        <w:t>ն)</w:t>
      </w:r>
      <w:r w:rsidRPr="00E85295">
        <w:rPr>
          <w:rFonts w:ascii="GHEA Grapalat" w:hAnsi="GHEA Grapalat"/>
          <w:sz w:val="22"/>
          <w:szCs w:val="22"/>
          <w:lang w:val="hy-AM"/>
        </w:rPr>
        <w:t xml:space="preserve">: </w:t>
      </w:r>
    </w:p>
    <w:p w:rsidR="00E85295" w:rsidRPr="00E85295" w:rsidRDefault="0090307E" w:rsidP="00E85295">
      <w:pPr>
        <w:ind w:left="142" w:right="825" w:firstLine="567"/>
        <w:jc w:val="both"/>
        <w:rPr>
          <w:rFonts w:ascii="GHEA Grapalat" w:hAnsi="GHEA Grapalat"/>
          <w:sz w:val="22"/>
          <w:szCs w:val="22"/>
          <w:lang w:val="hy-AM"/>
        </w:rPr>
      </w:pPr>
      <w:r>
        <w:rPr>
          <w:rFonts w:ascii="GHEA Grapalat" w:hAnsi="GHEA Grapalat"/>
          <w:sz w:val="22"/>
          <w:szCs w:val="22"/>
          <w:lang w:val="hy-AM"/>
        </w:rPr>
        <w:t>3.2</w:t>
      </w:r>
      <w:r w:rsidR="00E85295" w:rsidRPr="00E85295">
        <w:rPr>
          <w:rFonts w:ascii="GHEA Grapalat" w:hAnsi="GHEA Grapalat"/>
          <w:sz w:val="22"/>
          <w:szCs w:val="22"/>
          <w:lang w:val="hy-AM"/>
        </w:rPr>
        <w:t xml:space="preserve">. </w:t>
      </w:r>
      <w:r w:rsidR="00E85295" w:rsidRPr="00E85295">
        <w:rPr>
          <w:rFonts w:ascii="GHEA Grapalat" w:hAnsi="GHEA Grapalat"/>
          <w:sz w:val="22"/>
          <w:szCs w:val="22"/>
          <w:lang w:val="hy-AM"/>
        </w:rPr>
        <w:tab/>
      </w:r>
      <w:r w:rsidR="00E85295" w:rsidRPr="00E85295">
        <w:rPr>
          <w:rFonts w:ascii="GHEA Grapalat" w:hAnsi="GHEA Grapalat" w:cs="Arial"/>
          <w:sz w:val="22"/>
          <w:szCs w:val="22"/>
          <w:lang w:val="hy-AM"/>
        </w:rPr>
        <w:t>Մատակարարի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կողմից</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փաստացի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մատակարարված</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յուրաքանչյուր</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խմբաքանակի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գումարը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Գնորդը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Մատակարարին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վճարում</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է</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Ապրանքի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յուրաքանչյուր</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խմբաքանակի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հանձնման</w:t>
      </w:r>
      <w:r w:rsidR="00E85295" w:rsidRPr="00E85295">
        <w:rPr>
          <w:rFonts w:ascii="GHEA Grapalat" w:hAnsi="GHEA Grapalat"/>
          <w:sz w:val="22"/>
          <w:szCs w:val="22"/>
          <w:lang w:val="hy-AM"/>
        </w:rPr>
        <w:t>-</w:t>
      </w:r>
      <w:r w:rsidR="00E85295" w:rsidRPr="00E85295">
        <w:rPr>
          <w:rFonts w:ascii="GHEA Grapalat" w:hAnsi="GHEA Grapalat" w:cs="Arial"/>
          <w:sz w:val="22"/>
          <w:szCs w:val="22"/>
          <w:lang w:val="hy-AM"/>
        </w:rPr>
        <w:t>ընդունման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ակտը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ակտերը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ստորագրելուց</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հետո</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Մատակարարի</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կողմից</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հաշվարկային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փաստաթուղթը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ներկայացնելու</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օրվանից</w:t>
      </w:r>
      <w:r w:rsidR="00E85295" w:rsidRPr="00E85295">
        <w:rPr>
          <w:rFonts w:ascii="GHEA Grapalat" w:hAnsi="GHEA Grapalat"/>
          <w:sz w:val="22"/>
          <w:szCs w:val="22"/>
          <w:lang w:val="hy-AM"/>
        </w:rPr>
        <w:t xml:space="preserve"> 10 (</w:t>
      </w:r>
      <w:r w:rsidR="00E85295" w:rsidRPr="00E85295">
        <w:rPr>
          <w:rFonts w:ascii="GHEA Grapalat" w:hAnsi="GHEA Grapalat" w:cs="Arial"/>
          <w:sz w:val="22"/>
          <w:szCs w:val="22"/>
          <w:lang w:val="hy-AM"/>
        </w:rPr>
        <w:t>տասը</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աշխատանքային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օրվա</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ընթացքում</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անկանխիկ</w:t>
      </w:r>
      <w:r w:rsidR="00E85295" w:rsidRPr="00E85295">
        <w:rPr>
          <w:rFonts w:ascii="GHEA Grapalat" w:hAnsi="GHEA Grapalat" w:cs="Arial Armenian"/>
          <w:sz w:val="22"/>
          <w:szCs w:val="22"/>
          <w:lang w:val="hy-AM"/>
        </w:rPr>
        <w:t xml:space="preserve">՝ </w:t>
      </w:r>
      <w:r w:rsidR="00E85295" w:rsidRPr="00E85295">
        <w:rPr>
          <w:rFonts w:ascii="GHEA Grapalat" w:hAnsi="GHEA Grapalat" w:cs="Arial"/>
          <w:sz w:val="22"/>
          <w:szCs w:val="22"/>
          <w:lang w:val="hy-AM"/>
        </w:rPr>
        <w:t>բանկային</w:t>
      </w:r>
      <w:r w:rsidR="00E85295" w:rsidRPr="00E85295">
        <w:rPr>
          <w:rFonts w:ascii="GHEA Grapalat" w:hAnsi="GHEA Grapalat"/>
          <w:sz w:val="22"/>
          <w:szCs w:val="22"/>
          <w:lang w:val="hy-AM"/>
        </w:rPr>
        <w:t xml:space="preserve"> </w:t>
      </w:r>
      <w:r w:rsidR="00E85295" w:rsidRPr="00E85295">
        <w:rPr>
          <w:rFonts w:ascii="GHEA Grapalat" w:hAnsi="GHEA Grapalat" w:cs="Arial"/>
          <w:sz w:val="22"/>
          <w:szCs w:val="22"/>
          <w:lang w:val="hy-AM"/>
        </w:rPr>
        <w:t>փոխանցմամբ</w:t>
      </w:r>
      <w:r w:rsidR="00E85295" w:rsidRPr="00E85295">
        <w:rPr>
          <w:rFonts w:ascii="GHEA Grapalat" w:hAnsi="GHEA Grapalat"/>
          <w:sz w:val="22"/>
          <w:szCs w:val="22"/>
          <w:lang w:val="hy-AM"/>
        </w:rPr>
        <w:t xml:space="preserve">: </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E85295">
      <w:pPr>
        <w:ind w:left="142"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4. </w:t>
      </w:r>
      <w:r w:rsidRPr="00E85295">
        <w:rPr>
          <w:rFonts w:ascii="GHEA Grapalat" w:hAnsi="GHEA Grapalat" w:cs="Arial"/>
          <w:b/>
          <w:sz w:val="22"/>
          <w:szCs w:val="22"/>
          <w:lang w:val="hy-AM"/>
        </w:rPr>
        <w:t>Կողմերի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պատասխանատվությունը</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4.1.</w:t>
      </w:r>
      <w:r w:rsidRPr="00E85295">
        <w:rPr>
          <w:rFonts w:ascii="GHEA Grapalat" w:hAnsi="GHEA Grapalat"/>
          <w:sz w:val="22"/>
          <w:szCs w:val="22"/>
          <w:lang w:val="hy-AM"/>
        </w:rPr>
        <w:tab/>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խախտելու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տույժ</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կետանցի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չմատակարարված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Ապրանքի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գնի</w:t>
      </w:r>
      <w:r w:rsidRPr="00E85295">
        <w:rPr>
          <w:rFonts w:ascii="GHEA Grapalat" w:hAnsi="GHEA Grapalat"/>
          <w:sz w:val="22"/>
          <w:szCs w:val="22"/>
          <w:lang w:val="hy-AM"/>
        </w:rPr>
        <w:t>) 0,1%-</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տուժանքների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հանրագումարի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գերազանցել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4.2.</w:t>
      </w:r>
      <w:r w:rsidRPr="00E85295">
        <w:rPr>
          <w:rFonts w:ascii="GHEA Grapalat" w:hAnsi="GHEA Grapalat"/>
          <w:sz w:val="22"/>
          <w:szCs w:val="22"/>
          <w:lang w:val="hy-AM"/>
        </w:rPr>
        <w:tab/>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գինը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չվճարելու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պահանջել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տույժ</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կետանցի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գումարի</w:t>
      </w:r>
      <w:r w:rsidRPr="00E85295">
        <w:rPr>
          <w:rFonts w:ascii="GHEA Grapalat" w:hAnsi="GHEA Grapalat"/>
          <w:sz w:val="22"/>
          <w:szCs w:val="22"/>
          <w:lang w:val="hy-AM"/>
        </w:rPr>
        <w:t xml:space="preserve"> 0,1%-</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բոլոր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տուժանքների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հանրագումարի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չափը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գերազանցել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տվյալ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առկա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գումարը</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4.3.</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նախատեսված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տույժի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վճարումը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ազատում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կատարելուց</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r w:rsidRPr="00E85295">
        <w:rPr>
          <w:rFonts w:ascii="GHEA Grapalat" w:hAnsi="GHEA Grapalat"/>
          <w:sz w:val="22"/>
          <w:szCs w:val="22"/>
          <w:lang w:val="hy-AM"/>
        </w:rPr>
        <w:t>4.4.</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իրենց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չկատարելու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պատասխանատվություն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օրենսդրությամբ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142" w:right="825" w:firstLine="567"/>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5. </w:t>
      </w:r>
      <w:r w:rsidRPr="00E85295">
        <w:rPr>
          <w:rFonts w:ascii="GHEA Grapalat" w:hAnsi="GHEA Grapalat" w:cs="Arial"/>
          <w:b/>
          <w:sz w:val="22"/>
          <w:szCs w:val="22"/>
          <w:lang w:val="hy-AM"/>
        </w:rPr>
        <w:t>Վեճերի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լուծման</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կարգը</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5.1.</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կապակցությամբ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վեճերը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բանակցությունների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միջոցով</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 xml:space="preserve">5.2. </w:t>
      </w:r>
      <w:r w:rsidRPr="00E85295">
        <w:rPr>
          <w:rFonts w:ascii="GHEA Grapalat" w:hAnsi="GHEA Grapalat"/>
          <w:sz w:val="22"/>
          <w:szCs w:val="22"/>
          <w:lang w:val="hy-AM"/>
        </w:rPr>
        <w:tab/>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5.1. </w:t>
      </w:r>
      <w:r w:rsidRPr="00E85295">
        <w:rPr>
          <w:rFonts w:ascii="GHEA Grapalat" w:hAnsi="GHEA Grapalat" w:cs="Arial"/>
          <w:sz w:val="22"/>
          <w:szCs w:val="22"/>
          <w:lang w:val="hy-AM"/>
        </w:rPr>
        <w:t>կետի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սահմանափակում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վեճերը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դատական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6. </w:t>
      </w:r>
      <w:r w:rsidRPr="00E85295">
        <w:rPr>
          <w:rFonts w:ascii="GHEA Grapalat" w:hAnsi="GHEA Grapalat" w:cs="Arial"/>
          <w:b/>
          <w:sz w:val="22"/>
          <w:szCs w:val="22"/>
          <w:lang w:val="hy-AM"/>
        </w:rPr>
        <w:t>Ծանուցումներ</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ընդունելով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ՀՀ</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քաղաքացիական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օրենսգրքի</w:t>
      </w:r>
      <w:r w:rsidRPr="00E85295">
        <w:rPr>
          <w:rFonts w:ascii="GHEA Grapalat" w:hAnsi="GHEA Grapalat"/>
          <w:sz w:val="22"/>
          <w:szCs w:val="22"/>
          <w:lang w:val="hy-AM"/>
        </w:rPr>
        <w:t xml:space="preserve"> 330.1-</w:t>
      </w:r>
      <w:r w:rsidRPr="00E85295">
        <w:rPr>
          <w:rFonts w:ascii="GHEA Grapalat" w:hAnsi="GHEA Grapalat" w:cs="Arial"/>
          <w:sz w:val="22"/>
          <w:szCs w:val="22"/>
          <w:lang w:val="hy-AM"/>
        </w:rPr>
        <w:t>րդ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հոդվածի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դրույթները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հետևյալ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կարգը</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իրենց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հասցեի</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փոփոխության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միմյանց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վերաբերյալ</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սահմանում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բխող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վեճերի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թվում</w:t>
      </w:r>
      <w:r w:rsidRPr="00E85295">
        <w:rPr>
          <w:rFonts w:ascii="GHEA Grapalat" w:hAnsi="GHEA Grapalat" w:cs="Arial Armenian"/>
          <w:sz w:val="22"/>
          <w:szCs w:val="22"/>
          <w:lang w:val="hy-AM"/>
        </w:rPr>
        <w:t xml:space="preserve">՝ </w:t>
      </w:r>
      <w:r w:rsidRPr="00E85295">
        <w:rPr>
          <w:rFonts w:ascii="GHEA Grapalat" w:hAnsi="GHEA Grapalat" w:cs="Arial"/>
          <w:sz w:val="22"/>
          <w:szCs w:val="22"/>
          <w:lang w:val="hy-AM"/>
        </w:rPr>
        <w:t>դատական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կարգով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պարտականությունների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իրականացման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ժամանակ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ստացող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գործողության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փոփոխված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պատվիրված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նամակով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հանձնման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առձեռն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փոխանցմամբ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էլեկտրոնային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սույն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կետում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նշված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պատվիրված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նամակով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ձևով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ուղարկվելու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դեպքում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թվում</w:t>
      </w:r>
      <w:r w:rsidRPr="00E85295">
        <w:rPr>
          <w:rFonts w:ascii="GHEA Grapalat" w:hAnsi="GHEA Grapalat" w:cs="Arial Armenian"/>
          <w:sz w:val="22"/>
          <w:szCs w:val="22"/>
          <w:lang w:val="hy-AM"/>
        </w:rPr>
        <w:t>՝</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դատարանի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թեկուզև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հասցեատերն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հասցեում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այլևս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բնակվում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lastRenderedPageBreak/>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գտնվում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ուղարկող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անձից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անկախ</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որևէ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պատճառով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ստացել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ծանուցումը</w:t>
      </w:r>
      <w:r w:rsidRPr="00E85295">
        <w:rPr>
          <w:rFonts w:ascii="GHEA Grapalat" w:hAnsi="GHEA Grapalat"/>
          <w:sz w:val="22"/>
          <w:szCs w:val="22"/>
          <w:lang w:val="hy-AM"/>
        </w:rPr>
        <w:t>:</w:t>
      </w:r>
    </w:p>
    <w:p w:rsidR="00E85295" w:rsidRPr="00E85295" w:rsidRDefault="00E85295" w:rsidP="00E85295">
      <w:pPr>
        <w:ind w:left="284" w:right="825" w:firstLine="567"/>
        <w:jc w:val="center"/>
        <w:rPr>
          <w:rFonts w:ascii="GHEA Grapalat" w:hAnsi="GHEA Grapalat"/>
          <w:b/>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7. </w:t>
      </w:r>
      <w:r w:rsidRPr="00E85295">
        <w:rPr>
          <w:rFonts w:ascii="GHEA Grapalat" w:hAnsi="GHEA Grapalat" w:cs="Arial"/>
          <w:b/>
          <w:sz w:val="22"/>
          <w:szCs w:val="22"/>
          <w:lang w:val="hy-AM"/>
        </w:rPr>
        <w:t>Անհաղթահարելի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ուժի</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ազդեցությունը</w:t>
      </w: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w:t>
      </w:r>
      <w:r w:rsidRPr="00E85295">
        <w:rPr>
          <w:rFonts w:ascii="GHEA Grapalat" w:hAnsi="GHEA Grapalat" w:cs="Arial"/>
          <w:b/>
          <w:sz w:val="22"/>
          <w:szCs w:val="22"/>
          <w:lang w:val="hy-AM"/>
        </w:rPr>
        <w:t>ՖՈՐՍ</w:t>
      </w:r>
      <w:r w:rsidRPr="00E85295">
        <w:rPr>
          <w:rFonts w:ascii="GHEA Grapalat" w:hAnsi="GHEA Grapalat"/>
          <w:b/>
          <w:sz w:val="22"/>
          <w:szCs w:val="22"/>
          <w:lang w:val="hy-AM"/>
        </w:rPr>
        <w:t>-</w:t>
      </w:r>
      <w:r w:rsidRPr="00E85295">
        <w:rPr>
          <w:rFonts w:ascii="GHEA Grapalat" w:hAnsi="GHEA Grapalat" w:cs="Arial"/>
          <w:b/>
          <w:sz w:val="22"/>
          <w:szCs w:val="22"/>
          <w:lang w:val="hy-AM"/>
        </w:rPr>
        <w:t>ՄԱԺՈՐ</w:t>
      </w:r>
      <w:r w:rsidRPr="00E85295">
        <w:rPr>
          <w:rFonts w:ascii="GHEA Grapalat" w:hAnsi="GHEA Grapalat"/>
          <w:b/>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7.1.</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ամբողջությամբ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մասնակիորեն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չկատարելու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ազատվում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պատասխանատվությունից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եղել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հետևանքով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կնքելուց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հետո</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չէին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կարող</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կանխատեսել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կանխարգելել։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Այդպիսի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իրավիճակներ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երկրաշարժը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ջրհեղեղը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հրդեհը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պատերազմը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ռազմական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արտակարգ</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դրություն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հայտարարելը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քաղաքական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հուզումները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գործադուլները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հաղորդակցության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միջոցների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աշխատանքի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դադարեցումը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պետական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մարմինների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ակտերը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այլն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որոնք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անհնարին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են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դարձնում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կատարումը։</w:t>
      </w:r>
      <w:r w:rsidRPr="00E85295">
        <w:rPr>
          <w:rFonts w:ascii="GHEA Grapalat" w:hAnsi="GHEA Grapalat"/>
          <w:sz w:val="22"/>
          <w:szCs w:val="22"/>
          <w:lang w:val="hy-AM"/>
        </w:rPr>
        <w:t xml:space="preserve"> </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7.2.</w:t>
      </w:r>
      <w:r w:rsidRPr="00E85295">
        <w:rPr>
          <w:rFonts w:ascii="GHEA Grapalat" w:hAnsi="GHEA Grapalat"/>
          <w:sz w:val="22"/>
          <w:szCs w:val="22"/>
          <w:lang w:val="hy-AM"/>
        </w:rPr>
        <w:tab/>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հետաձգվում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այդպիսի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հանգամանքների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գործողության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ժամկետով</w:t>
      </w:r>
      <w:r w:rsidRPr="00E85295">
        <w:rPr>
          <w:rFonts w:ascii="GHEA Grapalat" w:hAnsi="GHEA Grapalat"/>
          <w:sz w:val="22"/>
          <w:szCs w:val="22"/>
          <w:lang w:val="hy-AM"/>
        </w:rPr>
        <w:t xml:space="preserve">: </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cs="Arial"/>
          <w:sz w:val="22"/>
          <w:szCs w:val="22"/>
          <w:lang w:val="hy-AM"/>
        </w:rPr>
        <w:t>Եթե</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շարունակվում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3 (</w:t>
      </w:r>
      <w:r w:rsidRPr="00E85295">
        <w:rPr>
          <w:rFonts w:ascii="GHEA Grapalat" w:hAnsi="GHEA Grapalat" w:cs="Arial"/>
          <w:sz w:val="22"/>
          <w:szCs w:val="22"/>
          <w:lang w:val="hy-AM"/>
        </w:rPr>
        <w:t>երեք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ամսից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ապա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յուրաքանչյուրն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իրավունք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լուծել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Պայմանագիրը՝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այդ</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նախապես՝</w:t>
      </w:r>
      <w:r w:rsidRPr="00E85295">
        <w:rPr>
          <w:rFonts w:ascii="GHEA Grapalat" w:hAnsi="GHEA Grapalat"/>
          <w:sz w:val="22"/>
          <w:szCs w:val="22"/>
          <w:lang w:val="hy-AM"/>
        </w:rPr>
        <w:t xml:space="preserve"> 10 (</w:t>
      </w:r>
      <w:r w:rsidRPr="00E85295">
        <w:rPr>
          <w:rFonts w:ascii="GHEA Grapalat" w:hAnsi="GHEA Grapalat" w:cs="Arial"/>
          <w:sz w:val="22"/>
          <w:szCs w:val="22"/>
          <w:lang w:val="hy-AM"/>
        </w:rPr>
        <w:t>տասը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առաջ</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տեղյակ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պահելով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մյուս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Կողմին։</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7.3.</w:t>
      </w:r>
      <w:r w:rsidRPr="00E85295">
        <w:rPr>
          <w:rFonts w:ascii="GHEA Grapalat" w:hAnsi="GHEA Grapalat"/>
          <w:sz w:val="22"/>
          <w:szCs w:val="22"/>
          <w:lang w:val="hy-AM"/>
        </w:rPr>
        <w:tab/>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սկիզբը</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ավարտը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պետք</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հաստատված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լինի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Հայաստանի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Հանրապետության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իրավասու</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մարմնի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7.4.</w:t>
      </w:r>
      <w:r w:rsidRPr="00E85295">
        <w:rPr>
          <w:rFonts w:ascii="GHEA Grapalat" w:hAnsi="GHEA Grapalat"/>
          <w:sz w:val="22"/>
          <w:szCs w:val="22"/>
          <w:lang w:val="hy-AM"/>
        </w:rPr>
        <w:tab/>
      </w:r>
      <w:r w:rsidRPr="00E85295">
        <w:rPr>
          <w:rFonts w:ascii="GHEA Grapalat" w:hAnsi="GHEA Grapalat" w:cs="Arial"/>
          <w:sz w:val="22"/>
          <w:szCs w:val="22"/>
          <w:lang w:val="hy-AM"/>
        </w:rPr>
        <w:t>Կողմը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ծագել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առաջացման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ավարտի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5 (</w:t>
      </w:r>
      <w:r w:rsidRPr="00E85295">
        <w:rPr>
          <w:rFonts w:ascii="GHEA Grapalat" w:hAnsi="GHEA Grapalat" w:cs="Arial"/>
          <w:sz w:val="22"/>
          <w:szCs w:val="22"/>
          <w:lang w:val="hy-AM"/>
        </w:rPr>
        <w:t>հինգ</w:t>
      </w:r>
      <w:r w:rsidRPr="00E85295">
        <w:rPr>
          <w:rFonts w:ascii="GHEA Grapalat" w:hAnsi="GHEA Grapalat"/>
          <w:sz w:val="22"/>
          <w:szCs w:val="22"/>
          <w:lang w:val="hy-AM"/>
        </w:rPr>
        <w:t xml:space="preserve">) </w:t>
      </w:r>
      <w:r w:rsidRPr="00E85295">
        <w:rPr>
          <w:rFonts w:ascii="GHEA Grapalat" w:hAnsi="GHEA Grapalat" w:cs="Arial"/>
          <w:sz w:val="22"/>
          <w:szCs w:val="22"/>
          <w:lang w:val="hy-AM"/>
        </w:rPr>
        <w:t>օրվա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ընթացքում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տեղյակ</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մյուս</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Անհաղթահարելի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ազդեցության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մասին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ժամկետանց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ծանուցումը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զրկում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համապատասխան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հետագայում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հիմնվել</w:t>
      </w:r>
      <w:r w:rsidRPr="00E85295">
        <w:rPr>
          <w:rFonts w:ascii="GHEA Grapalat" w:hAnsi="GHEA Grapalat"/>
          <w:sz w:val="22"/>
          <w:szCs w:val="22"/>
          <w:lang w:val="hy-AM"/>
        </w:rPr>
        <w:t xml:space="preserve"> </w:t>
      </w:r>
      <w:r w:rsidRPr="00E85295">
        <w:rPr>
          <w:rFonts w:ascii="GHEA Grapalat" w:hAnsi="GHEA Grapalat" w:cs="Arial"/>
          <w:sz w:val="22"/>
          <w:szCs w:val="22"/>
          <w:lang w:val="hy-AM"/>
        </w:rPr>
        <w:t>դրա</w:t>
      </w:r>
      <w:r w:rsidRPr="00E85295">
        <w:rPr>
          <w:rFonts w:ascii="GHEA Grapalat" w:hAnsi="GHEA Grapalat"/>
          <w:sz w:val="22"/>
          <w:szCs w:val="22"/>
          <w:lang w:val="hy-AM"/>
        </w:rPr>
        <w:t xml:space="preserve"> </w:t>
      </w:r>
      <w:r w:rsidRPr="00E85295">
        <w:rPr>
          <w:rFonts w:ascii="GHEA Grapalat" w:hAnsi="GHEA Grapalat" w:cs="Arial"/>
          <w:sz w:val="22"/>
          <w:szCs w:val="22"/>
          <w:lang w:val="hy-AM"/>
        </w:rPr>
        <w:t>վրա</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p>
    <w:p w:rsidR="00E85295" w:rsidRPr="00E85295" w:rsidRDefault="00E85295" w:rsidP="00E85295">
      <w:pPr>
        <w:ind w:left="284" w:right="825" w:firstLine="567"/>
        <w:jc w:val="center"/>
        <w:rPr>
          <w:rFonts w:ascii="GHEA Grapalat" w:hAnsi="GHEA Grapalat"/>
          <w:b/>
          <w:sz w:val="22"/>
          <w:szCs w:val="22"/>
          <w:lang w:val="hy-AM"/>
        </w:rPr>
      </w:pPr>
      <w:r w:rsidRPr="00E85295">
        <w:rPr>
          <w:rFonts w:ascii="GHEA Grapalat" w:hAnsi="GHEA Grapalat"/>
          <w:b/>
          <w:sz w:val="22"/>
          <w:szCs w:val="22"/>
          <w:lang w:val="hy-AM"/>
        </w:rPr>
        <w:t xml:space="preserve">8. </w:t>
      </w:r>
      <w:r w:rsidRPr="00E85295">
        <w:rPr>
          <w:rFonts w:ascii="GHEA Grapalat" w:hAnsi="GHEA Grapalat" w:cs="Arial"/>
          <w:b/>
          <w:sz w:val="22"/>
          <w:szCs w:val="22"/>
          <w:lang w:val="hy-AM"/>
        </w:rPr>
        <w:t>Եզրափակիչ</w:t>
      </w:r>
      <w:r w:rsidRPr="00E85295">
        <w:rPr>
          <w:rFonts w:ascii="GHEA Grapalat" w:hAnsi="GHEA Grapalat"/>
          <w:b/>
          <w:sz w:val="22"/>
          <w:szCs w:val="22"/>
          <w:lang w:val="hy-AM"/>
        </w:rPr>
        <w:t xml:space="preserve"> </w:t>
      </w:r>
      <w:r w:rsidRPr="00E85295">
        <w:rPr>
          <w:rFonts w:ascii="GHEA Grapalat" w:hAnsi="GHEA Grapalat" w:cs="Arial"/>
          <w:b/>
          <w:sz w:val="22"/>
          <w:szCs w:val="22"/>
          <w:lang w:val="hy-AM"/>
        </w:rPr>
        <w:t>դրույթներ</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 xml:space="preserve">8.1. </w:t>
      </w:r>
      <w:r w:rsidRPr="00E85295">
        <w:rPr>
          <w:rFonts w:ascii="GHEA Grapalat" w:hAnsi="GHEA Grapalat"/>
          <w:sz w:val="22"/>
          <w:szCs w:val="22"/>
          <w:lang w:val="hy-AM"/>
        </w:rPr>
        <w:tab/>
      </w:r>
      <w:r w:rsidRPr="00E85295">
        <w:rPr>
          <w:rFonts w:ascii="GHEA Grapalat" w:hAnsi="GHEA Grapalat" w:cs="Arial"/>
          <w:sz w:val="22"/>
          <w:szCs w:val="22"/>
          <w:lang w:val="hy-AM"/>
        </w:rPr>
        <w:t>Պայմանագիրն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ուժի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մեջ</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մտնում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ստորագրման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պահից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և</w:t>
      </w:r>
      <w:r w:rsidRPr="00E85295">
        <w:rPr>
          <w:rFonts w:ascii="GHEA Grapalat" w:hAnsi="GHEA Grapalat"/>
          <w:sz w:val="22"/>
          <w:szCs w:val="22"/>
          <w:lang w:val="hy-AM"/>
        </w:rPr>
        <w:t xml:space="preserve"> </w:t>
      </w:r>
      <w:r w:rsidRPr="00E85295">
        <w:rPr>
          <w:rFonts w:ascii="GHEA Grapalat" w:hAnsi="GHEA Grapalat" w:cs="Arial"/>
          <w:sz w:val="22"/>
          <w:szCs w:val="22"/>
          <w:lang w:val="hy-AM"/>
        </w:rPr>
        <w:t>դադարում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կողմից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պատշաճ</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կատարմամբ</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8.2.</w:t>
      </w:r>
      <w:r w:rsidRPr="00E85295">
        <w:rPr>
          <w:rFonts w:ascii="GHEA Grapalat" w:hAnsi="GHEA Grapalat"/>
          <w:sz w:val="22"/>
          <w:szCs w:val="22"/>
          <w:lang w:val="hy-AM"/>
        </w:rPr>
        <w:tab/>
      </w:r>
      <w:r w:rsidRPr="00E85295">
        <w:rPr>
          <w:rFonts w:ascii="GHEA Grapalat" w:hAnsi="GHEA Grapalat" w:cs="Arial"/>
          <w:sz w:val="22"/>
          <w:szCs w:val="22"/>
          <w:lang w:val="hy-AM"/>
        </w:rPr>
        <w:t>Պայմանագրով</w:t>
      </w:r>
      <w:r w:rsidRPr="00E85295">
        <w:rPr>
          <w:rFonts w:ascii="GHEA Grapalat" w:hAnsi="GHEA Grapalat"/>
          <w:sz w:val="22"/>
          <w:szCs w:val="22"/>
          <w:lang w:val="hy-AM"/>
        </w:rPr>
        <w:t xml:space="preserve"> </w:t>
      </w:r>
      <w:r w:rsidRPr="00E85295">
        <w:rPr>
          <w:rFonts w:ascii="GHEA Grapalat" w:hAnsi="GHEA Grapalat" w:cs="Arial"/>
          <w:sz w:val="22"/>
          <w:szCs w:val="22"/>
          <w:lang w:val="hy-AM"/>
        </w:rPr>
        <w:t>Մատակարարի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ստանձնած</w:t>
      </w:r>
      <w:r w:rsidRPr="00E85295">
        <w:rPr>
          <w:rFonts w:ascii="GHEA Grapalat" w:hAnsi="GHEA Grapalat"/>
          <w:sz w:val="22"/>
          <w:szCs w:val="22"/>
          <w:lang w:val="hy-AM"/>
        </w:rPr>
        <w:t xml:space="preserve"> </w:t>
      </w:r>
      <w:r w:rsidRPr="00E85295">
        <w:rPr>
          <w:rFonts w:ascii="GHEA Grapalat" w:hAnsi="GHEA Grapalat" w:cs="Arial"/>
          <w:sz w:val="22"/>
          <w:szCs w:val="22"/>
          <w:lang w:val="hy-AM"/>
        </w:rPr>
        <w:t>պարտավորությունների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կատարման</w:t>
      </w:r>
      <w:r w:rsidRPr="00E85295">
        <w:rPr>
          <w:rFonts w:ascii="GHEA Grapalat" w:hAnsi="GHEA Grapalat"/>
          <w:sz w:val="22"/>
          <w:szCs w:val="22"/>
          <w:lang w:val="hy-AM"/>
        </w:rPr>
        <w:t xml:space="preserve"> </w:t>
      </w:r>
      <w:r w:rsidRPr="00E85295">
        <w:rPr>
          <w:rFonts w:ascii="GHEA Grapalat" w:hAnsi="GHEA Grapalat" w:cs="Arial"/>
          <w:sz w:val="22"/>
          <w:szCs w:val="22"/>
          <w:lang w:val="hy-AM"/>
        </w:rPr>
        <w:t>նկատմամբ</w:t>
      </w:r>
      <w:r w:rsidRPr="00E85295">
        <w:rPr>
          <w:rFonts w:ascii="GHEA Grapalat" w:hAnsi="GHEA Grapalat"/>
          <w:sz w:val="22"/>
          <w:szCs w:val="22"/>
          <w:lang w:val="hy-AM"/>
        </w:rPr>
        <w:t xml:space="preserve"> </w:t>
      </w:r>
      <w:r w:rsidRPr="00E85295">
        <w:rPr>
          <w:rFonts w:ascii="GHEA Grapalat" w:hAnsi="GHEA Grapalat" w:cs="Arial"/>
          <w:sz w:val="22"/>
          <w:szCs w:val="22"/>
          <w:lang w:val="hy-AM"/>
        </w:rPr>
        <w:t>հսկողությունը</w:t>
      </w:r>
      <w:r w:rsidRPr="00E85295">
        <w:rPr>
          <w:rFonts w:ascii="GHEA Grapalat" w:hAnsi="GHEA Grapalat"/>
          <w:sz w:val="22"/>
          <w:szCs w:val="22"/>
          <w:lang w:val="hy-AM"/>
        </w:rPr>
        <w:t xml:space="preserve"> </w:t>
      </w:r>
      <w:r w:rsidRPr="00E85295">
        <w:rPr>
          <w:rFonts w:ascii="GHEA Grapalat" w:hAnsi="GHEA Grapalat" w:cs="Arial"/>
          <w:sz w:val="22"/>
          <w:szCs w:val="22"/>
          <w:lang w:val="hy-AM"/>
        </w:rPr>
        <w:t>Գնորդի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անունից</w:t>
      </w:r>
      <w:r w:rsidRPr="00E85295">
        <w:rPr>
          <w:rFonts w:ascii="GHEA Grapalat" w:hAnsi="GHEA Grapalat"/>
          <w:sz w:val="22"/>
          <w:szCs w:val="22"/>
          <w:lang w:val="hy-AM"/>
        </w:rPr>
        <w:t xml:space="preserve"> </w:t>
      </w:r>
      <w:r w:rsidRPr="00E85295">
        <w:rPr>
          <w:rFonts w:ascii="GHEA Grapalat" w:hAnsi="GHEA Grapalat" w:cs="Arial"/>
          <w:sz w:val="22"/>
          <w:szCs w:val="22"/>
          <w:lang w:val="hy-AM"/>
        </w:rPr>
        <w:t>իրականացնում</w:t>
      </w:r>
      <w:r w:rsidRPr="00E85295">
        <w:rPr>
          <w:rFonts w:ascii="GHEA Grapalat" w:hAnsi="GHEA Grapalat"/>
          <w:sz w:val="22"/>
          <w:szCs w:val="22"/>
          <w:lang w:val="hy-AM"/>
        </w:rPr>
        <w:t xml:space="preserve"> </w:t>
      </w:r>
      <w:r w:rsidRPr="00E85295">
        <w:rPr>
          <w:rFonts w:ascii="GHEA Grapalat" w:hAnsi="GHEA Grapalat" w:cs="Arial"/>
          <w:sz w:val="22"/>
          <w:szCs w:val="22"/>
          <w:lang w:val="hy-AM"/>
        </w:rPr>
        <w:t>է</w:t>
      </w:r>
      <w:r w:rsidRPr="00E85295">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E85295">
        <w:rPr>
          <w:rFonts w:ascii="GHEA Grapalat" w:hAnsi="GHEA Grapalat"/>
          <w:sz w:val="22"/>
          <w:szCs w:val="22"/>
          <w:lang w:val="hy-AM"/>
        </w:rPr>
        <w:t>-</w:t>
      </w:r>
      <w:r w:rsidRPr="00E85295">
        <w:rPr>
          <w:rFonts w:ascii="GHEA Grapalat" w:hAnsi="GHEA Grapalat" w:cs="Arial"/>
          <w:sz w:val="22"/>
          <w:szCs w:val="22"/>
          <w:lang w:val="hy-AM"/>
        </w:rPr>
        <w:t>ի</w:t>
      </w:r>
      <w:r w:rsidRPr="00E85295">
        <w:rPr>
          <w:rFonts w:ascii="GHEA Grapalat" w:hAnsi="GHEA Grapalat"/>
          <w:sz w:val="22"/>
          <w:szCs w:val="22"/>
          <w:lang w:val="hy-AM"/>
        </w:rPr>
        <w:t xml:space="preserve"> </w:t>
      </w:r>
      <w:r w:rsidRPr="00E85295">
        <w:rPr>
          <w:rFonts w:ascii="GHEA Grapalat" w:hAnsi="GHEA Grapalat" w:cs="Arial"/>
          <w:sz w:val="22"/>
          <w:szCs w:val="22"/>
          <w:lang w:val="hy-AM"/>
        </w:rPr>
        <w:t>Տեխնիկական բաժինը</w:t>
      </w:r>
      <w:r w:rsidRPr="00E85295">
        <w:rPr>
          <w:rFonts w:ascii="GHEA Grapalat" w:hAnsi="GHEA Grapalat"/>
          <w:sz w:val="22"/>
          <w:szCs w:val="22"/>
          <w:lang w:val="hy-AM"/>
        </w:rPr>
        <w:t>:</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8.3.</w:t>
      </w:r>
      <w:r w:rsidRPr="00E85295">
        <w:rPr>
          <w:rFonts w:ascii="GHEA Grapalat" w:hAnsi="GHEA Grapalat"/>
          <w:sz w:val="22"/>
          <w:szCs w:val="22"/>
          <w:lang w:val="hy-AM"/>
        </w:rPr>
        <w:tab/>
        <w:t>Մատակարարի սեփականատերերի, ներառյալ շահառուների (այդ թվում` վերջնական) շղթայում և/կամ Մատակարարի գործադիր մարմինների փոփոխության դեպքում Մատակարարը այդ փոփոխությունից հետո 3 (երեք) օրացուցային օրվա ընթացքում Գնորդի inbox@gazpromarmenia.am էլեկտրոնային հասցեով ներկայացնում է տեղեկատվություն փոփոխության մասին` հավաստելով համապատասխան փաստաթղթերով:</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8.4.</w:t>
      </w:r>
      <w:r w:rsidRPr="00E85295">
        <w:rPr>
          <w:rFonts w:ascii="GHEA Grapalat" w:hAnsi="GHEA Grapalat"/>
          <w:sz w:val="22"/>
          <w:szCs w:val="22"/>
          <w:lang w:val="hy-AM"/>
        </w:rPr>
        <w:tab/>
        <w:t>Մատակարարի կողմից Պայմանագրի 8.3. կետով նախատեսված պարտավորությունը չկատարելու դեպքում, Գնորդն իրավունք ունի միակողմանի կարգով հրաժարվել Պայմանագրի կատարումից: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 որը նշված կլինի այդ ծանուցման մեջ:</w:t>
      </w:r>
    </w:p>
    <w:p w:rsidR="00E85295" w:rsidRPr="00E85295" w:rsidRDefault="00E85295" w:rsidP="00E85295">
      <w:pPr>
        <w:ind w:left="284" w:right="825" w:firstLine="567"/>
        <w:jc w:val="both"/>
        <w:rPr>
          <w:rFonts w:ascii="GHEA Grapalat" w:hAnsi="GHEA Grapalat"/>
          <w:sz w:val="22"/>
          <w:szCs w:val="22"/>
          <w:lang w:val="hy-AM"/>
        </w:rPr>
      </w:pPr>
      <w:r w:rsidRPr="00E85295">
        <w:rPr>
          <w:rFonts w:ascii="GHEA Grapalat" w:hAnsi="GHEA Grapalat"/>
          <w:sz w:val="22"/>
          <w:szCs w:val="22"/>
          <w:lang w:val="hy-AM"/>
        </w:rPr>
        <w:t>Կողմերը, փոխադարձ համաձայնությամբ, պարտավորվում են կազմել փոխադարձ հաշվարկների ստուգման ակտ՝ արձանագրելով Պայմանագրի լուծման պահի դրությամբ</w:t>
      </w:r>
    </w:p>
    <w:p w:rsidR="00E85295" w:rsidRPr="007C0649" w:rsidRDefault="00E85295" w:rsidP="00E85295">
      <w:pPr>
        <w:ind w:left="284" w:right="825" w:firstLine="567"/>
        <w:jc w:val="both"/>
        <w:rPr>
          <w:rFonts w:ascii="GHEA Grapalat" w:hAnsi="GHEA Grapalat"/>
          <w:sz w:val="22"/>
          <w:szCs w:val="22"/>
          <w:lang w:val="hy-AM"/>
        </w:rPr>
      </w:pPr>
      <w:r w:rsidRPr="007C0649">
        <w:rPr>
          <w:rFonts w:ascii="GHEA Grapalat" w:hAnsi="GHEA Grapalat"/>
          <w:sz w:val="22"/>
          <w:szCs w:val="22"/>
          <w:lang w:val="hy-AM"/>
        </w:rPr>
        <w:t xml:space="preserve">կատարված փոխադարձ պարտավորությունների չափը, կատարված պարտավորությունների չափին համապատասխան (դրանց դիմաց) չկատարված </w:t>
      </w:r>
      <w:r w:rsidRPr="007C0649">
        <w:rPr>
          <w:rFonts w:ascii="GHEA Grapalat" w:hAnsi="GHEA Grapalat"/>
          <w:sz w:val="22"/>
          <w:szCs w:val="22"/>
          <w:lang w:val="hy-AM"/>
        </w:rPr>
        <w:lastRenderedPageBreak/>
        <w:t>պարտավորության չափը և սահմանելով այդ չկատարված պարտավորության կատարման եղանակն ու ժամկետը:</w:t>
      </w:r>
    </w:p>
    <w:p w:rsidR="00E85295" w:rsidRPr="007C0649" w:rsidRDefault="00E85295" w:rsidP="00E85295">
      <w:pPr>
        <w:ind w:left="284" w:right="825" w:firstLine="567"/>
        <w:jc w:val="both"/>
        <w:rPr>
          <w:rFonts w:ascii="GHEA Grapalat" w:hAnsi="GHEA Grapalat"/>
          <w:sz w:val="22"/>
          <w:szCs w:val="22"/>
          <w:lang w:val="hy-AM"/>
        </w:rPr>
      </w:pPr>
      <w:r w:rsidRPr="007C0649">
        <w:rPr>
          <w:rFonts w:ascii="GHEA Grapalat" w:hAnsi="GHEA Grapalat"/>
          <w:sz w:val="22"/>
          <w:szCs w:val="22"/>
          <w:lang w:val="hy-AM"/>
        </w:rPr>
        <w:t>8.5.</w:t>
      </w:r>
      <w:r w:rsidRPr="007C0649">
        <w:rPr>
          <w:rFonts w:ascii="GHEA Grapalat" w:hAnsi="GHEA Grapalat"/>
          <w:sz w:val="22"/>
          <w:szCs w:val="22"/>
          <w:lang w:val="hy-AM"/>
        </w:rPr>
        <w:tab/>
      </w:r>
      <w:r w:rsidRPr="007C0649">
        <w:rPr>
          <w:rFonts w:ascii="GHEA Grapalat" w:hAnsi="GHEA Grapalat" w:cs="Arial"/>
          <w:sz w:val="22"/>
          <w:szCs w:val="22"/>
          <w:lang w:val="hy-AM"/>
        </w:rPr>
        <w:t>Կողմերը</w:t>
      </w:r>
      <w:r w:rsidRPr="007C0649">
        <w:rPr>
          <w:rFonts w:ascii="GHEA Grapalat" w:hAnsi="GHEA Grapalat"/>
          <w:sz w:val="22"/>
          <w:szCs w:val="22"/>
          <w:lang w:val="hy-AM"/>
        </w:rPr>
        <w:t xml:space="preserve"> </w:t>
      </w:r>
      <w:r w:rsidRPr="007C0649">
        <w:rPr>
          <w:rFonts w:ascii="GHEA Grapalat" w:hAnsi="GHEA Grapalat" w:cs="Arial"/>
          <w:sz w:val="22"/>
          <w:szCs w:val="22"/>
          <w:lang w:val="hy-AM"/>
        </w:rPr>
        <w:t>փաստում</w:t>
      </w:r>
      <w:r w:rsidRPr="007C0649">
        <w:rPr>
          <w:rFonts w:ascii="GHEA Grapalat" w:hAnsi="GHEA Grapalat"/>
          <w:sz w:val="22"/>
          <w:szCs w:val="22"/>
          <w:lang w:val="hy-AM"/>
        </w:rPr>
        <w:t xml:space="preserve"> </w:t>
      </w:r>
      <w:r w:rsidRPr="007C0649">
        <w:rPr>
          <w:rFonts w:ascii="GHEA Grapalat" w:hAnsi="GHEA Grapalat" w:cs="Arial"/>
          <w:sz w:val="22"/>
          <w:szCs w:val="22"/>
          <w:lang w:val="hy-AM"/>
        </w:rPr>
        <w:t>են</w:t>
      </w:r>
      <w:r w:rsidRPr="007C0649">
        <w:rPr>
          <w:rFonts w:ascii="GHEA Grapalat" w:hAnsi="GHEA Grapalat"/>
          <w:sz w:val="22"/>
          <w:szCs w:val="22"/>
          <w:lang w:val="hy-AM"/>
        </w:rPr>
        <w:t xml:space="preserve">, </w:t>
      </w:r>
      <w:r w:rsidRPr="007C0649">
        <w:rPr>
          <w:rFonts w:ascii="GHEA Grapalat" w:hAnsi="GHEA Grapalat" w:cs="Arial"/>
          <w:sz w:val="22"/>
          <w:szCs w:val="22"/>
          <w:lang w:val="hy-AM"/>
        </w:rPr>
        <w:t>որ</w:t>
      </w:r>
      <w:r w:rsidRPr="007C0649">
        <w:rPr>
          <w:rFonts w:ascii="GHEA Grapalat" w:hAnsi="GHEA Grapalat"/>
          <w:sz w:val="22"/>
          <w:szCs w:val="22"/>
          <w:lang w:val="hy-AM"/>
        </w:rPr>
        <w:t xml:space="preserve"> </w:t>
      </w:r>
      <w:r w:rsidRPr="007C0649">
        <w:rPr>
          <w:rFonts w:ascii="GHEA Grapalat" w:hAnsi="GHEA Grapalat" w:cs="Arial"/>
          <w:sz w:val="22"/>
          <w:szCs w:val="22"/>
          <w:lang w:val="hy-AM"/>
        </w:rPr>
        <w:t>Պայմանագրի</w:t>
      </w:r>
      <w:r w:rsidRPr="007C0649">
        <w:rPr>
          <w:rFonts w:ascii="GHEA Grapalat" w:hAnsi="GHEA Grapalat"/>
          <w:sz w:val="22"/>
          <w:szCs w:val="22"/>
          <w:lang w:val="hy-AM"/>
        </w:rPr>
        <w:t xml:space="preserve"> </w:t>
      </w:r>
      <w:r w:rsidRPr="007C0649">
        <w:rPr>
          <w:rFonts w:ascii="GHEA Grapalat" w:hAnsi="GHEA Grapalat" w:cs="Arial"/>
          <w:sz w:val="22"/>
          <w:szCs w:val="22"/>
          <w:lang w:val="hy-AM"/>
        </w:rPr>
        <w:t>կնքման</w:t>
      </w:r>
      <w:r w:rsidRPr="007C0649">
        <w:rPr>
          <w:rFonts w:ascii="GHEA Grapalat" w:hAnsi="GHEA Grapalat"/>
          <w:sz w:val="22"/>
          <w:szCs w:val="22"/>
          <w:lang w:val="hy-AM"/>
        </w:rPr>
        <w:t xml:space="preserve"> </w:t>
      </w:r>
      <w:r w:rsidRPr="007C0649">
        <w:rPr>
          <w:rFonts w:ascii="GHEA Grapalat" w:hAnsi="GHEA Grapalat" w:cs="Arial"/>
          <w:sz w:val="22"/>
          <w:szCs w:val="22"/>
          <w:lang w:val="hy-AM"/>
        </w:rPr>
        <w:t>պահին</w:t>
      </w:r>
      <w:r w:rsidRPr="007C0649">
        <w:rPr>
          <w:rFonts w:ascii="GHEA Grapalat" w:hAnsi="GHEA Grapalat"/>
          <w:sz w:val="22"/>
          <w:szCs w:val="22"/>
          <w:lang w:val="hy-AM"/>
        </w:rPr>
        <w:t xml:space="preserve"> </w:t>
      </w:r>
      <w:r w:rsidRPr="007C0649">
        <w:rPr>
          <w:rFonts w:ascii="GHEA Grapalat" w:hAnsi="GHEA Grapalat" w:cs="Arial"/>
          <w:sz w:val="22"/>
          <w:szCs w:val="22"/>
          <w:lang w:val="hy-AM"/>
        </w:rPr>
        <w:t>Մատակարարը</w:t>
      </w:r>
      <w:r w:rsidRPr="007C0649">
        <w:rPr>
          <w:rFonts w:ascii="GHEA Grapalat" w:hAnsi="GHEA Grapalat"/>
          <w:sz w:val="22"/>
          <w:szCs w:val="22"/>
          <w:lang w:val="hy-AM"/>
        </w:rPr>
        <w:t xml:space="preserve"> </w:t>
      </w:r>
      <w:r w:rsidRPr="007C0649">
        <w:rPr>
          <w:rFonts w:ascii="GHEA Grapalat" w:hAnsi="GHEA Grapalat" w:cs="Arial"/>
          <w:sz w:val="22"/>
          <w:szCs w:val="22"/>
          <w:lang w:val="hy-AM"/>
        </w:rPr>
        <w:t>ծանոթացել</w:t>
      </w:r>
      <w:r w:rsidRPr="007C0649">
        <w:rPr>
          <w:rFonts w:ascii="GHEA Grapalat" w:hAnsi="GHEA Grapalat"/>
          <w:sz w:val="22"/>
          <w:szCs w:val="22"/>
          <w:lang w:val="hy-AM"/>
        </w:rPr>
        <w:t xml:space="preserve"> </w:t>
      </w:r>
      <w:r w:rsidRPr="007C0649">
        <w:rPr>
          <w:rFonts w:ascii="GHEA Grapalat" w:hAnsi="GHEA Grapalat" w:cs="Arial"/>
          <w:sz w:val="22"/>
          <w:szCs w:val="22"/>
          <w:lang w:val="hy-AM"/>
        </w:rPr>
        <w:t>է</w:t>
      </w:r>
      <w:r w:rsidRPr="007C0649">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ՓԲԸ-ի</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-28.04.2017</w:t>
      </w:r>
      <w:r w:rsidRPr="00B14021">
        <w:rPr>
          <w:rFonts w:ascii="GHEA Grapalat" w:hAnsi="GHEA Grapalat" w:cs="Arial"/>
          <w:sz w:val="22"/>
          <w:szCs w:val="22"/>
          <w:lang w:val="hy-AM"/>
        </w:rPr>
        <w:t>թ</w:t>
      </w:r>
      <w:r w:rsidRPr="00B14021">
        <w:rPr>
          <w:rFonts w:ascii="GHEA Grapalat" w:hAnsi="GHEA Grapalat"/>
          <w:sz w:val="22"/>
          <w:szCs w:val="22"/>
          <w:lang w:val="hy-AM"/>
        </w:rPr>
        <w:t xml:space="preserve">. </w:t>
      </w:r>
      <w:r w:rsidRPr="00B14021">
        <w:rPr>
          <w:rFonts w:ascii="GHEA Grapalat" w:hAnsi="GHEA Grapalat" w:cs="Arial"/>
          <w:sz w:val="22"/>
          <w:szCs w:val="22"/>
          <w:lang w:val="hy-AM"/>
        </w:rPr>
        <w:t>թիվ</w:t>
      </w:r>
      <w:r w:rsidRPr="00B14021">
        <w:rPr>
          <w:rFonts w:ascii="GHEA Grapalat" w:hAnsi="GHEA Grapalat"/>
          <w:sz w:val="22"/>
          <w:szCs w:val="22"/>
          <w:lang w:val="hy-AM"/>
        </w:rPr>
        <w:t xml:space="preserve"> 40 </w:t>
      </w:r>
      <w:r w:rsidRPr="00B14021">
        <w:rPr>
          <w:rFonts w:ascii="GHEA Grapalat" w:hAnsi="GHEA Grapalat" w:cs="Arial"/>
          <w:sz w:val="22"/>
          <w:szCs w:val="22"/>
          <w:lang w:val="hy-AM"/>
        </w:rPr>
        <w:t>հրամանով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հաստատված</w:t>
      </w:r>
      <w:r w:rsidRPr="00B14021">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B14021">
        <w:rPr>
          <w:rFonts w:ascii="GHEA Grapalat" w:hAnsi="GHEA Grapalat" w:cs="Arial"/>
          <w:sz w:val="22"/>
          <w:szCs w:val="22"/>
          <w:lang w:val="hy-AM"/>
        </w:rPr>
        <w:t>Որակի</w:t>
      </w:r>
      <w:r w:rsidRPr="00B14021">
        <w:rPr>
          <w:rFonts w:ascii="GHEA Grapalat" w:hAnsi="GHEA Grapalat"/>
          <w:sz w:val="22"/>
          <w:szCs w:val="22"/>
          <w:lang w:val="hy-AM"/>
        </w:rPr>
        <w:t xml:space="preserve"> </w:t>
      </w:r>
      <w:r w:rsidRPr="00B14021">
        <w:rPr>
          <w:rFonts w:ascii="GHEA Grapalat" w:hAnsi="GHEA Grapalat" w:cs="Arial"/>
          <w:sz w:val="22"/>
          <w:szCs w:val="22"/>
          <w:lang w:val="hy-AM"/>
        </w:rPr>
        <w:t>քաղաքականությանը</w:t>
      </w:r>
      <w:r w:rsidRPr="00B14021">
        <w:rPr>
          <w:rFonts w:ascii="GHEA Grapalat" w:hAnsi="GHEA Grapalat"/>
          <w:sz w:val="22"/>
          <w:szCs w:val="22"/>
          <w:lang w:val="hy-AM"/>
        </w:rPr>
        <w:t xml:space="preserve"> (ISO 9001:2015), https://armenia-am.gazprom.com/about/voraki-karavarman-hamakarger/,</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-23.11.2022</w:t>
      </w:r>
      <w:r w:rsidRPr="00B14021">
        <w:rPr>
          <w:rFonts w:ascii="GHEA Grapalat" w:hAnsi="GHEA Grapalat" w:cs="Arial"/>
          <w:sz w:val="22"/>
          <w:szCs w:val="22"/>
          <w:lang w:val="hy-AM"/>
        </w:rPr>
        <w:t>թ</w:t>
      </w:r>
      <w:r w:rsidRPr="00B14021">
        <w:rPr>
          <w:rFonts w:ascii="GHEA Grapalat" w:hAnsi="GHEA Grapalat"/>
          <w:sz w:val="22"/>
          <w:szCs w:val="22"/>
          <w:lang w:val="hy-AM"/>
        </w:rPr>
        <w:t xml:space="preserve">. </w:t>
      </w:r>
      <w:r w:rsidRPr="00B14021">
        <w:rPr>
          <w:rFonts w:ascii="GHEA Grapalat" w:hAnsi="GHEA Grapalat" w:cs="Arial"/>
          <w:sz w:val="22"/>
          <w:szCs w:val="22"/>
          <w:lang w:val="hy-AM"/>
        </w:rPr>
        <w:t>թիվ</w:t>
      </w:r>
      <w:r w:rsidRPr="00B14021">
        <w:rPr>
          <w:rFonts w:ascii="GHEA Grapalat" w:hAnsi="GHEA Grapalat"/>
          <w:sz w:val="22"/>
          <w:szCs w:val="22"/>
          <w:lang w:val="hy-AM"/>
        </w:rPr>
        <w:t xml:space="preserve"> 107 </w:t>
      </w:r>
      <w:r w:rsidRPr="00B14021">
        <w:rPr>
          <w:rFonts w:ascii="GHEA Grapalat" w:hAnsi="GHEA Grapalat" w:cs="Arial"/>
          <w:sz w:val="22"/>
          <w:szCs w:val="22"/>
          <w:lang w:val="hy-AM"/>
        </w:rPr>
        <w:t>հրամանով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հաստատված</w:t>
      </w:r>
      <w:r w:rsidRPr="00B14021">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B14021">
        <w:rPr>
          <w:rFonts w:ascii="GHEA Grapalat" w:hAnsi="GHEA Grapalat" w:cs="Arial"/>
          <w:sz w:val="22"/>
          <w:szCs w:val="22"/>
          <w:lang w:val="hy-AM"/>
        </w:rPr>
        <w:t>Էկոլոգիական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քաղաքականությանը</w:t>
      </w:r>
      <w:r w:rsidRPr="00B14021">
        <w:rPr>
          <w:rFonts w:ascii="GHEA Grapalat" w:hAnsi="GHEA Grapalat"/>
          <w:sz w:val="22"/>
          <w:szCs w:val="22"/>
          <w:lang w:val="hy-AM"/>
        </w:rPr>
        <w:t xml:space="preserve"> (ISO 14001:2015), https://armenia-am.gazprom.com/about/voraki-karavarman-hamakarger/,</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-28.04.2017</w:t>
      </w:r>
      <w:r w:rsidRPr="00B14021">
        <w:rPr>
          <w:rFonts w:ascii="GHEA Grapalat" w:hAnsi="GHEA Grapalat" w:cs="Arial"/>
          <w:sz w:val="22"/>
          <w:szCs w:val="22"/>
          <w:lang w:val="hy-AM"/>
        </w:rPr>
        <w:t>թ</w:t>
      </w:r>
      <w:r w:rsidRPr="00B14021">
        <w:rPr>
          <w:rFonts w:ascii="GHEA Grapalat" w:hAnsi="GHEA Grapalat"/>
          <w:sz w:val="22"/>
          <w:szCs w:val="22"/>
          <w:lang w:val="hy-AM"/>
        </w:rPr>
        <w:t xml:space="preserve">. </w:t>
      </w:r>
      <w:r w:rsidRPr="00B14021">
        <w:rPr>
          <w:rFonts w:ascii="GHEA Grapalat" w:hAnsi="GHEA Grapalat" w:cs="Arial"/>
          <w:sz w:val="22"/>
          <w:szCs w:val="22"/>
          <w:lang w:val="hy-AM"/>
        </w:rPr>
        <w:t>թիվ</w:t>
      </w:r>
      <w:r w:rsidRPr="00B14021">
        <w:rPr>
          <w:rFonts w:ascii="GHEA Grapalat" w:hAnsi="GHEA Grapalat"/>
          <w:sz w:val="22"/>
          <w:szCs w:val="22"/>
          <w:lang w:val="hy-AM"/>
        </w:rPr>
        <w:t xml:space="preserve"> 40 </w:t>
      </w:r>
      <w:r w:rsidRPr="00B14021">
        <w:rPr>
          <w:rFonts w:ascii="GHEA Grapalat" w:hAnsi="GHEA Grapalat" w:cs="Arial"/>
          <w:sz w:val="22"/>
          <w:szCs w:val="22"/>
          <w:lang w:val="hy-AM"/>
        </w:rPr>
        <w:t>հրամանով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հաստատված</w:t>
      </w:r>
      <w:r w:rsidRPr="00B14021">
        <w:rPr>
          <w:rFonts w:ascii="GHEA Grapalat" w:hAnsi="GHEA Grapalat"/>
          <w:sz w:val="22"/>
          <w:szCs w:val="22"/>
          <w:lang w:val="hy-AM"/>
        </w:rPr>
        <w:t xml:space="preserve"> </w:t>
      </w:r>
      <w:r w:rsidRPr="00820A8D">
        <w:rPr>
          <w:rFonts w:ascii="GHEA Grapalat" w:hAnsi="GHEA Grapalat" w:cs="Arial Armenian"/>
          <w:sz w:val="22"/>
          <w:szCs w:val="22"/>
          <w:lang w:val="af-ZA"/>
        </w:rPr>
        <w:t>«</w:t>
      </w:r>
      <w:r w:rsidRPr="00820A8D">
        <w:rPr>
          <w:rFonts w:ascii="GHEA Grapalat" w:hAnsi="GHEA Grapalat" w:cs="Arial"/>
          <w:sz w:val="22"/>
          <w:szCs w:val="22"/>
          <w:lang w:val="af-ZA"/>
        </w:rPr>
        <w:t>Գազպրոմ</w:t>
      </w:r>
      <w:r w:rsidRPr="00820A8D">
        <w:rPr>
          <w:rFonts w:ascii="GHEA Grapalat" w:hAnsi="GHEA Grapalat"/>
          <w:sz w:val="22"/>
          <w:szCs w:val="22"/>
          <w:lang w:val="af-ZA"/>
        </w:rPr>
        <w:t xml:space="preserve"> </w:t>
      </w:r>
      <w:r w:rsidRPr="00820A8D">
        <w:rPr>
          <w:rFonts w:ascii="GHEA Grapalat" w:hAnsi="GHEA Grapalat" w:cs="Arial"/>
          <w:sz w:val="22"/>
          <w:szCs w:val="22"/>
          <w:lang w:val="af-ZA"/>
        </w:rPr>
        <w:t>Արմենիա</w:t>
      </w:r>
      <w:r w:rsidRPr="00820A8D">
        <w:rPr>
          <w:rFonts w:ascii="GHEA Grapalat" w:hAnsi="GHEA Grapalat" w:cs="Arial Armenian"/>
          <w:sz w:val="22"/>
          <w:szCs w:val="22"/>
          <w:lang w:val="af-ZA"/>
        </w:rPr>
        <w:t>»</w:t>
      </w:r>
      <w:r w:rsidRPr="00820A8D">
        <w:rPr>
          <w:rFonts w:ascii="GHEA Grapalat" w:hAnsi="GHEA Grapalat"/>
          <w:sz w:val="22"/>
          <w:szCs w:val="22"/>
          <w:lang w:val="af-ZA"/>
        </w:rPr>
        <w:t xml:space="preserve"> </w:t>
      </w:r>
      <w:r w:rsidRPr="00820A8D">
        <w:rPr>
          <w:rFonts w:ascii="GHEA Grapalat" w:hAnsi="GHEA Grapalat" w:cs="Arial"/>
          <w:sz w:val="22"/>
          <w:szCs w:val="22"/>
          <w:lang w:val="af-ZA"/>
        </w:rPr>
        <w:t>ՓԲԸ</w:t>
      </w:r>
      <w:r w:rsidRPr="00820A8D">
        <w:rPr>
          <w:rFonts w:ascii="GHEA Grapalat" w:hAnsi="GHEA Grapalat"/>
          <w:sz w:val="22"/>
          <w:szCs w:val="22"/>
          <w:lang w:val="pt-BR"/>
        </w:rPr>
        <w:t xml:space="preserve"> </w:t>
      </w:r>
      <w:r w:rsidRPr="00B14021">
        <w:rPr>
          <w:rFonts w:ascii="GHEA Grapalat" w:hAnsi="GHEA Grapalat" w:cs="Arial"/>
          <w:sz w:val="22"/>
          <w:szCs w:val="22"/>
          <w:lang w:val="hy-AM"/>
        </w:rPr>
        <w:t>Աշխատանքի</w:t>
      </w:r>
      <w:r w:rsidRPr="00B14021">
        <w:rPr>
          <w:rFonts w:ascii="GHEA Grapalat" w:hAnsi="GHEA Grapalat"/>
          <w:sz w:val="22"/>
          <w:szCs w:val="22"/>
          <w:lang w:val="hy-AM"/>
        </w:rPr>
        <w:t xml:space="preserve"> </w:t>
      </w:r>
      <w:r w:rsidRPr="00B14021">
        <w:rPr>
          <w:rFonts w:ascii="GHEA Grapalat" w:hAnsi="GHEA Grapalat" w:cs="Arial"/>
          <w:sz w:val="22"/>
          <w:szCs w:val="22"/>
          <w:lang w:val="hy-AM"/>
        </w:rPr>
        <w:t>անվտանգության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առողջության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պահպանման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և</w:t>
      </w:r>
      <w:r w:rsidRPr="00B14021">
        <w:rPr>
          <w:rFonts w:ascii="GHEA Grapalat" w:hAnsi="GHEA Grapalat"/>
          <w:sz w:val="22"/>
          <w:szCs w:val="22"/>
          <w:lang w:val="hy-AM"/>
        </w:rPr>
        <w:t xml:space="preserve"> </w:t>
      </w:r>
      <w:r w:rsidRPr="00B14021">
        <w:rPr>
          <w:rFonts w:ascii="GHEA Grapalat" w:hAnsi="GHEA Grapalat" w:cs="Arial"/>
          <w:sz w:val="22"/>
          <w:szCs w:val="22"/>
          <w:lang w:val="hy-AM"/>
        </w:rPr>
        <w:t>հրդեհային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w:t>
      </w:r>
      <w:r w:rsidRPr="00B14021">
        <w:rPr>
          <w:rFonts w:ascii="GHEA Grapalat" w:hAnsi="GHEA Grapalat"/>
          <w:sz w:val="22"/>
          <w:szCs w:val="22"/>
          <w:lang w:val="hy-AM"/>
        </w:rPr>
        <w:t xml:space="preserve"> </w:t>
      </w:r>
      <w:r w:rsidRPr="00B14021">
        <w:rPr>
          <w:rFonts w:ascii="GHEA Grapalat" w:hAnsi="GHEA Grapalat" w:cs="Arial"/>
          <w:sz w:val="22"/>
          <w:szCs w:val="22"/>
          <w:lang w:val="hy-AM"/>
        </w:rPr>
        <w:t>ճանապարհային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երթևեկության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անվտանգության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քաղաքականությանը</w:t>
      </w:r>
      <w:r w:rsidRPr="00B14021">
        <w:rPr>
          <w:rFonts w:ascii="GHEA Grapalat" w:hAnsi="GHEA Grapalat"/>
          <w:sz w:val="22"/>
          <w:szCs w:val="22"/>
          <w:lang w:val="hy-AM"/>
        </w:rPr>
        <w:t xml:space="preserve"> (ISO 45001:2018) https://armenia-am.gazprom.com/about/voraki-karavarman-hamakarger/:</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8.6.</w:t>
      </w:r>
      <w:r w:rsidRPr="00B14021">
        <w:rPr>
          <w:rFonts w:ascii="GHEA Grapalat" w:hAnsi="GHEA Grapalat"/>
          <w:sz w:val="22"/>
          <w:szCs w:val="22"/>
          <w:lang w:val="hy-AM"/>
        </w:rPr>
        <w:tab/>
      </w:r>
      <w:r w:rsidRPr="00B14021">
        <w:rPr>
          <w:rFonts w:ascii="GHEA Grapalat" w:hAnsi="GHEA Grapalat" w:cs="Arial"/>
          <w:sz w:val="22"/>
          <w:szCs w:val="22"/>
          <w:lang w:val="hy-AM"/>
        </w:rPr>
        <w:t>Պայմանագրում</w:t>
      </w:r>
      <w:r w:rsidRPr="00B14021">
        <w:rPr>
          <w:rFonts w:ascii="GHEA Grapalat" w:hAnsi="GHEA Grapalat"/>
          <w:sz w:val="22"/>
          <w:szCs w:val="22"/>
          <w:lang w:val="hy-AM"/>
        </w:rPr>
        <w:t xml:space="preserve"> </w:t>
      </w:r>
      <w:r w:rsidRPr="00B14021">
        <w:rPr>
          <w:rFonts w:ascii="GHEA Grapalat" w:hAnsi="GHEA Grapalat" w:cs="Arial"/>
          <w:sz w:val="22"/>
          <w:szCs w:val="22"/>
          <w:lang w:val="hy-AM"/>
        </w:rPr>
        <w:t>բոլոր</w:t>
      </w:r>
      <w:r w:rsidRPr="00B14021">
        <w:rPr>
          <w:rFonts w:ascii="GHEA Grapalat" w:hAnsi="GHEA Grapalat"/>
          <w:sz w:val="22"/>
          <w:szCs w:val="22"/>
          <w:lang w:val="hy-AM"/>
        </w:rPr>
        <w:t xml:space="preserve"> </w:t>
      </w:r>
      <w:r w:rsidRPr="00B14021">
        <w:rPr>
          <w:rFonts w:ascii="GHEA Grapalat" w:hAnsi="GHEA Grapalat" w:cs="Arial"/>
          <w:sz w:val="22"/>
          <w:szCs w:val="22"/>
          <w:lang w:val="hy-AM"/>
        </w:rPr>
        <w:t>փոփոխություններն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w:t>
      </w:r>
      <w:r w:rsidRPr="00B14021">
        <w:rPr>
          <w:rFonts w:ascii="GHEA Grapalat" w:hAnsi="GHEA Grapalat"/>
          <w:sz w:val="22"/>
          <w:szCs w:val="22"/>
          <w:lang w:val="hy-AM"/>
        </w:rPr>
        <w:t xml:space="preserve"> </w:t>
      </w:r>
      <w:r w:rsidRPr="00B14021">
        <w:rPr>
          <w:rFonts w:ascii="GHEA Grapalat" w:hAnsi="GHEA Grapalat" w:cs="Arial"/>
          <w:sz w:val="22"/>
          <w:szCs w:val="22"/>
          <w:lang w:val="hy-AM"/>
        </w:rPr>
        <w:t>լրացումները</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կատարվում</w:t>
      </w:r>
      <w:r w:rsidRPr="00B14021">
        <w:rPr>
          <w:rFonts w:ascii="GHEA Grapalat" w:hAnsi="GHEA Grapalat"/>
          <w:sz w:val="22"/>
          <w:szCs w:val="22"/>
          <w:lang w:val="hy-AM"/>
        </w:rPr>
        <w:t xml:space="preserve"> </w:t>
      </w:r>
      <w:r w:rsidRPr="00B14021">
        <w:rPr>
          <w:rFonts w:ascii="GHEA Grapalat" w:hAnsi="GHEA Grapalat" w:cs="Arial"/>
          <w:sz w:val="22"/>
          <w:szCs w:val="22"/>
          <w:lang w:val="hy-AM"/>
        </w:rPr>
        <w:t>են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Կողմերի</w:t>
      </w:r>
      <w:r w:rsidRPr="00B14021">
        <w:rPr>
          <w:rFonts w:ascii="GHEA Grapalat" w:hAnsi="GHEA Grapalat"/>
          <w:sz w:val="22"/>
          <w:szCs w:val="22"/>
          <w:lang w:val="hy-AM"/>
        </w:rPr>
        <w:t xml:space="preserve"> </w:t>
      </w:r>
      <w:r w:rsidRPr="00B14021">
        <w:rPr>
          <w:rFonts w:ascii="GHEA Grapalat" w:hAnsi="GHEA Grapalat" w:cs="Arial"/>
          <w:sz w:val="22"/>
          <w:szCs w:val="22"/>
          <w:lang w:val="hy-AM"/>
        </w:rPr>
        <w:t>գրավոր</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համաձայնությամբ</w:t>
      </w:r>
      <w:r w:rsidRPr="00B14021">
        <w:rPr>
          <w:rFonts w:ascii="GHEA Grapalat" w:hAnsi="GHEA Grapalat"/>
          <w:sz w:val="22"/>
          <w:szCs w:val="22"/>
          <w:lang w:val="hy-AM"/>
        </w:rPr>
        <w:t>:</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8.7.</w:t>
      </w:r>
      <w:r w:rsidRPr="00B14021">
        <w:rPr>
          <w:rFonts w:ascii="GHEA Grapalat" w:hAnsi="GHEA Grapalat"/>
          <w:sz w:val="22"/>
          <w:szCs w:val="22"/>
          <w:lang w:val="hy-AM"/>
        </w:rPr>
        <w:tab/>
      </w:r>
      <w:r w:rsidRPr="00B14021">
        <w:rPr>
          <w:rFonts w:ascii="GHEA Grapalat" w:hAnsi="GHEA Grapalat" w:cs="Arial"/>
          <w:sz w:val="22"/>
          <w:szCs w:val="22"/>
          <w:lang w:val="hy-AM"/>
        </w:rPr>
        <w:t>Պայմանագրով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չկարգավորված</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հարցերը</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կարգավորվում</w:t>
      </w:r>
      <w:r w:rsidRPr="00B14021">
        <w:rPr>
          <w:rFonts w:ascii="GHEA Grapalat" w:hAnsi="GHEA Grapalat"/>
          <w:sz w:val="22"/>
          <w:szCs w:val="22"/>
          <w:lang w:val="hy-AM"/>
        </w:rPr>
        <w:t xml:space="preserve"> </w:t>
      </w:r>
      <w:r w:rsidRPr="00B14021">
        <w:rPr>
          <w:rFonts w:ascii="GHEA Grapalat" w:hAnsi="GHEA Grapalat" w:cs="Arial"/>
          <w:sz w:val="22"/>
          <w:szCs w:val="22"/>
          <w:lang w:val="hy-AM"/>
        </w:rPr>
        <w:t>են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ՀՀ</w:t>
      </w:r>
      <w:r w:rsidRPr="00B14021">
        <w:rPr>
          <w:rFonts w:ascii="GHEA Grapalat" w:hAnsi="GHEA Grapalat"/>
          <w:sz w:val="22"/>
          <w:szCs w:val="22"/>
          <w:lang w:val="hy-AM"/>
        </w:rPr>
        <w:t xml:space="preserve"> </w:t>
      </w:r>
      <w:r w:rsidRPr="00B14021">
        <w:rPr>
          <w:rFonts w:ascii="GHEA Grapalat" w:hAnsi="GHEA Grapalat" w:cs="Arial"/>
          <w:sz w:val="22"/>
          <w:szCs w:val="22"/>
          <w:lang w:val="hy-AM"/>
        </w:rPr>
        <w:t>օրենսդրությամբ</w:t>
      </w:r>
      <w:r w:rsidRPr="00B14021">
        <w:rPr>
          <w:rFonts w:ascii="GHEA Grapalat" w:hAnsi="GHEA Grapalat"/>
          <w:sz w:val="22"/>
          <w:szCs w:val="22"/>
          <w:lang w:val="hy-AM"/>
        </w:rPr>
        <w:t xml:space="preserve"> </w:t>
      </w:r>
      <w:r w:rsidRPr="00B14021">
        <w:rPr>
          <w:rFonts w:ascii="GHEA Grapalat" w:hAnsi="GHEA Grapalat" w:cs="Arial"/>
          <w:sz w:val="22"/>
          <w:szCs w:val="22"/>
          <w:lang w:val="hy-AM"/>
        </w:rPr>
        <w:t>սահմանաված</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կարգով</w:t>
      </w:r>
      <w:r w:rsidRPr="00B14021">
        <w:rPr>
          <w:rFonts w:ascii="GHEA Grapalat" w:hAnsi="GHEA Grapalat"/>
          <w:sz w:val="22"/>
          <w:szCs w:val="22"/>
          <w:lang w:val="hy-AM"/>
        </w:rPr>
        <w:t>:</w:t>
      </w:r>
    </w:p>
    <w:p w:rsidR="00E85295" w:rsidRPr="00B14021" w:rsidRDefault="00E85295" w:rsidP="00E85295">
      <w:pPr>
        <w:ind w:left="284" w:right="825" w:firstLine="567"/>
        <w:jc w:val="both"/>
        <w:rPr>
          <w:rFonts w:ascii="GHEA Grapalat" w:hAnsi="GHEA Grapalat"/>
          <w:sz w:val="22"/>
          <w:szCs w:val="22"/>
          <w:lang w:val="hy-AM"/>
        </w:rPr>
      </w:pPr>
      <w:r w:rsidRPr="00B14021">
        <w:rPr>
          <w:rFonts w:ascii="GHEA Grapalat" w:hAnsi="GHEA Grapalat"/>
          <w:sz w:val="22"/>
          <w:szCs w:val="22"/>
          <w:lang w:val="hy-AM"/>
        </w:rPr>
        <w:t>8.8.</w:t>
      </w:r>
      <w:r w:rsidRPr="00B14021">
        <w:rPr>
          <w:rFonts w:ascii="GHEA Grapalat" w:hAnsi="GHEA Grapalat"/>
          <w:sz w:val="22"/>
          <w:szCs w:val="22"/>
          <w:lang w:val="hy-AM"/>
        </w:rPr>
        <w:tab/>
        <w:t xml:space="preserve"> </w:t>
      </w:r>
      <w:r w:rsidRPr="00B14021">
        <w:rPr>
          <w:rFonts w:ascii="GHEA Grapalat" w:hAnsi="GHEA Grapalat" w:cs="Arial"/>
          <w:sz w:val="22"/>
          <w:szCs w:val="22"/>
          <w:lang w:val="hy-AM"/>
        </w:rPr>
        <w:t>Պայմանագիրը</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կազմված</w:t>
      </w:r>
      <w:r w:rsidRPr="00B14021">
        <w:rPr>
          <w:rFonts w:ascii="GHEA Grapalat" w:hAnsi="GHEA Grapalat"/>
          <w:sz w:val="22"/>
          <w:szCs w:val="22"/>
          <w:lang w:val="hy-AM"/>
        </w:rPr>
        <w:t xml:space="preserve"> </w:t>
      </w:r>
      <w:r w:rsidRPr="00B14021">
        <w:rPr>
          <w:rFonts w:ascii="GHEA Grapalat" w:hAnsi="GHEA Grapalat" w:cs="Arial"/>
          <w:sz w:val="22"/>
          <w:szCs w:val="22"/>
          <w:lang w:val="hy-AM"/>
        </w:rPr>
        <w:t>է</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հայերենով</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հավասարազոր</w:t>
      </w:r>
      <w:r w:rsidRPr="00B14021">
        <w:rPr>
          <w:rFonts w:ascii="GHEA Grapalat" w:hAnsi="GHEA Grapalat"/>
          <w:sz w:val="22"/>
          <w:szCs w:val="22"/>
          <w:lang w:val="hy-AM"/>
        </w:rPr>
        <w:t xml:space="preserve"> </w:t>
      </w:r>
      <w:r w:rsidRPr="00B14021">
        <w:rPr>
          <w:rFonts w:ascii="GHEA Grapalat" w:hAnsi="GHEA Grapalat" w:cs="Arial"/>
          <w:sz w:val="22"/>
          <w:szCs w:val="22"/>
          <w:lang w:val="hy-AM"/>
        </w:rPr>
        <w:t>իրավաբանական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ուժ</w:t>
      </w:r>
      <w:r w:rsidRPr="00B14021">
        <w:rPr>
          <w:rFonts w:ascii="GHEA Grapalat" w:hAnsi="GHEA Grapalat"/>
          <w:sz w:val="22"/>
          <w:szCs w:val="22"/>
          <w:lang w:val="hy-AM"/>
        </w:rPr>
        <w:t xml:space="preserve"> </w:t>
      </w:r>
      <w:r w:rsidRPr="00B14021">
        <w:rPr>
          <w:rFonts w:ascii="GHEA Grapalat" w:hAnsi="GHEA Grapalat" w:cs="Arial"/>
          <w:sz w:val="22"/>
          <w:szCs w:val="22"/>
          <w:lang w:val="hy-AM"/>
        </w:rPr>
        <w:t>ունեցող</w:t>
      </w:r>
      <w:r w:rsidRPr="00B14021">
        <w:rPr>
          <w:rFonts w:ascii="GHEA Grapalat" w:hAnsi="GHEA Grapalat"/>
          <w:sz w:val="22"/>
          <w:szCs w:val="22"/>
          <w:lang w:val="hy-AM"/>
        </w:rPr>
        <w:t xml:space="preserve"> </w:t>
      </w:r>
      <w:r w:rsidRPr="00B14021">
        <w:rPr>
          <w:rFonts w:ascii="GHEA Grapalat" w:hAnsi="GHEA Grapalat" w:cs="Arial"/>
          <w:sz w:val="22"/>
          <w:szCs w:val="22"/>
          <w:lang w:val="hy-AM"/>
        </w:rPr>
        <w:t>երկու</w:t>
      </w:r>
      <w:r w:rsidRPr="00B14021">
        <w:rPr>
          <w:rFonts w:ascii="GHEA Grapalat" w:hAnsi="GHEA Grapalat"/>
          <w:sz w:val="22"/>
          <w:szCs w:val="22"/>
          <w:lang w:val="hy-AM"/>
        </w:rPr>
        <w:t xml:space="preserve"> </w:t>
      </w:r>
      <w:r w:rsidRPr="00B14021">
        <w:rPr>
          <w:rFonts w:ascii="GHEA Grapalat" w:hAnsi="GHEA Grapalat" w:cs="Arial"/>
          <w:sz w:val="22"/>
          <w:szCs w:val="22"/>
          <w:lang w:val="hy-AM"/>
        </w:rPr>
        <w:t>օրինակից</w:t>
      </w:r>
      <w:r w:rsidRPr="00B14021">
        <w:rPr>
          <w:rFonts w:ascii="GHEA Grapalat" w:hAnsi="GHEA Grapalat"/>
          <w:sz w:val="22"/>
          <w:szCs w:val="22"/>
          <w:lang w:val="hy-AM"/>
        </w:rPr>
        <w:t xml:space="preserve">, </w:t>
      </w:r>
      <w:r w:rsidRPr="00B14021">
        <w:rPr>
          <w:rFonts w:ascii="GHEA Grapalat" w:hAnsi="GHEA Grapalat" w:cs="Arial"/>
          <w:sz w:val="22"/>
          <w:szCs w:val="22"/>
          <w:lang w:val="hy-AM"/>
        </w:rPr>
        <w:t>մեկական</w:t>
      </w:r>
      <w:r w:rsidRPr="00B14021">
        <w:rPr>
          <w:rFonts w:ascii="GHEA Grapalat" w:hAnsi="GHEA Grapalat"/>
          <w:sz w:val="22"/>
          <w:szCs w:val="22"/>
          <w:lang w:val="hy-AM"/>
        </w:rPr>
        <w:t xml:space="preserve"> </w:t>
      </w:r>
      <w:r w:rsidRPr="00B14021">
        <w:rPr>
          <w:rFonts w:ascii="GHEA Grapalat" w:hAnsi="GHEA Grapalat" w:cs="Arial"/>
          <w:sz w:val="22"/>
          <w:szCs w:val="22"/>
          <w:lang w:val="hy-AM"/>
        </w:rPr>
        <w:t>օրինակ</w:t>
      </w:r>
      <w:r w:rsidRPr="00B14021">
        <w:rPr>
          <w:rFonts w:ascii="GHEA Grapalat" w:hAnsi="GHEA Grapalat"/>
          <w:sz w:val="22"/>
          <w:szCs w:val="22"/>
          <w:lang w:val="hy-AM"/>
        </w:rPr>
        <w:t xml:space="preserve"> </w:t>
      </w:r>
      <w:r w:rsidRPr="00B14021">
        <w:rPr>
          <w:rFonts w:ascii="GHEA Grapalat" w:hAnsi="GHEA Grapalat" w:cs="Arial"/>
          <w:sz w:val="22"/>
          <w:szCs w:val="22"/>
          <w:lang w:val="hy-AM"/>
        </w:rPr>
        <w:t>յուրաքանչյուր</w:t>
      </w:r>
      <w:r w:rsidRPr="00B14021">
        <w:rPr>
          <w:rFonts w:ascii="GHEA Grapalat" w:hAnsi="GHEA Grapalat"/>
          <w:sz w:val="22"/>
          <w:szCs w:val="22"/>
          <w:lang w:val="hy-AM"/>
        </w:rPr>
        <w:t xml:space="preserve"> </w:t>
      </w:r>
      <w:r w:rsidRPr="00B14021">
        <w:rPr>
          <w:rFonts w:ascii="GHEA Grapalat" w:hAnsi="GHEA Grapalat" w:cs="Arial"/>
          <w:sz w:val="22"/>
          <w:szCs w:val="22"/>
          <w:lang w:val="hy-AM"/>
        </w:rPr>
        <w:t>կողմի</w:t>
      </w:r>
      <w:r w:rsidRPr="00B14021">
        <w:rPr>
          <w:rFonts w:ascii="GHEA Grapalat" w:hAnsi="GHEA Grapalat"/>
          <w:sz w:val="22"/>
          <w:szCs w:val="22"/>
          <w:lang w:val="hy-AM"/>
        </w:rPr>
        <w:t xml:space="preserve"> </w:t>
      </w:r>
      <w:r w:rsidRPr="00B14021">
        <w:rPr>
          <w:rFonts w:ascii="GHEA Grapalat" w:hAnsi="GHEA Grapalat" w:cs="Arial"/>
          <w:sz w:val="22"/>
          <w:szCs w:val="22"/>
          <w:lang w:val="hy-AM"/>
        </w:rPr>
        <w:t>համար</w:t>
      </w:r>
      <w:r w:rsidRPr="00B14021">
        <w:rPr>
          <w:rFonts w:ascii="GHEA Grapalat" w:hAnsi="GHEA Grapalat"/>
          <w:sz w:val="22"/>
          <w:szCs w:val="22"/>
          <w:lang w:val="hy-AM"/>
        </w:rPr>
        <w:t>:</w:t>
      </w:r>
    </w:p>
    <w:p w:rsidR="00E85295" w:rsidRPr="00B14021" w:rsidRDefault="00E85295" w:rsidP="00E85295">
      <w:pPr>
        <w:ind w:left="284" w:right="825" w:firstLine="567"/>
        <w:jc w:val="center"/>
        <w:rPr>
          <w:rFonts w:ascii="GHEA Grapalat" w:hAnsi="GHEA Grapalat"/>
          <w:sz w:val="22"/>
          <w:szCs w:val="22"/>
          <w:lang w:val="hy-AM"/>
        </w:rPr>
      </w:pPr>
    </w:p>
    <w:p w:rsidR="00E85295" w:rsidRPr="00B14021" w:rsidRDefault="00E85295" w:rsidP="00E85295">
      <w:pPr>
        <w:ind w:left="284" w:right="825" w:firstLine="567"/>
        <w:jc w:val="center"/>
        <w:rPr>
          <w:rFonts w:ascii="GHEA Grapalat" w:hAnsi="GHEA Grapalat"/>
          <w:b/>
          <w:sz w:val="22"/>
          <w:szCs w:val="22"/>
          <w:lang w:val="hy-AM"/>
        </w:rPr>
      </w:pPr>
      <w:r w:rsidRPr="00B14021">
        <w:rPr>
          <w:rFonts w:ascii="GHEA Grapalat" w:hAnsi="GHEA Grapalat"/>
          <w:b/>
          <w:sz w:val="22"/>
          <w:szCs w:val="22"/>
          <w:lang w:val="hy-AM"/>
        </w:rPr>
        <w:t xml:space="preserve">9. </w:t>
      </w:r>
      <w:r w:rsidRPr="00B14021">
        <w:rPr>
          <w:rFonts w:ascii="GHEA Grapalat" w:hAnsi="GHEA Grapalat" w:cs="Arial"/>
          <w:b/>
          <w:sz w:val="22"/>
          <w:szCs w:val="22"/>
          <w:lang w:val="hy-AM"/>
        </w:rPr>
        <w:t>Կողմերի</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հասցեները</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բանկային</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վավերապայմանները</w:t>
      </w:r>
    </w:p>
    <w:p w:rsidR="00E85295" w:rsidRPr="00615CC3" w:rsidRDefault="00E85295" w:rsidP="00E85295">
      <w:pPr>
        <w:ind w:left="284" w:right="825" w:firstLine="567"/>
        <w:jc w:val="center"/>
        <w:rPr>
          <w:rFonts w:ascii="GHEA Grapalat" w:hAnsi="GHEA Grapalat"/>
          <w:b/>
          <w:bCs/>
          <w:sz w:val="22"/>
          <w:szCs w:val="22"/>
          <w:lang w:val="af-ZA"/>
        </w:rPr>
      </w:pPr>
      <w:r w:rsidRPr="00B14021">
        <w:rPr>
          <w:rFonts w:ascii="GHEA Grapalat" w:hAnsi="GHEA Grapalat" w:cs="Arial"/>
          <w:b/>
          <w:sz w:val="22"/>
          <w:szCs w:val="22"/>
          <w:lang w:val="hy-AM"/>
        </w:rPr>
        <w:t>և</w:t>
      </w:r>
      <w:r w:rsidRPr="00B14021">
        <w:rPr>
          <w:rFonts w:ascii="GHEA Grapalat" w:hAnsi="GHEA Grapalat"/>
          <w:b/>
          <w:sz w:val="22"/>
          <w:szCs w:val="22"/>
          <w:lang w:val="hy-AM"/>
        </w:rPr>
        <w:t xml:space="preserve"> </w:t>
      </w:r>
      <w:r w:rsidRPr="00B14021">
        <w:rPr>
          <w:rFonts w:ascii="GHEA Grapalat" w:hAnsi="GHEA Grapalat" w:cs="Arial"/>
          <w:b/>
          <w:sz w:val="22"/>
          <w:szCs w:val="22"/>
          <w:lang w:val="hy-AM"/>
        </w:rPr>
        <w:t>ստորագրությունները</w:t>
      </w:r>
    </w:p>
    <w:p w:rsidR="00E85295" w:rsidRPr="00B14021" w:rsidRDefault="00E85295" w:rsidP="00E85295">
      <w:pPr>
        <w:jc w:val="right"/>
        <w:rPr>
          <w:rFonts w:ascii="GHEA Grapalat" w:hAnsi="GHEA Grapalat"/>
          <w:lang w:val="hy-AM"/>
        </w:rPr>
      </w:pPr>
    </w:p>
    <w:tbl>
      <w:tblPr>
        <w:tblpPr w:leftFromText="180" w:rightFromText="180" w:vertAnchor="text" w:horzAnchor="margin" w:tblpX="245" w:tblpY="188"/>
        <w:tblOverlap w:val="never"/>
        <w:tblW w:w="10173" w:type="dxa"/>
        <w:tblLook w:val="01E0" w:firstRow="1" w:lastRow="1" w:firstColumn="1" w:lastColumn="1" w:noHBand="0" w:noVBand="0"/>
      </w:tblPr>
      <w:tblGrid>
        <w:gridCol w:w="5354"/>
        <w:gridCol w:w="4819"/>
      </w:tblGrid>
      <w:tr w:rsidR="00E85295" w:rsidRPr="00801736" w:rsidTr="0079405F">
        <w:trPr>
          <w:trHeight w:val="5235"/>
        </w:trPr>
        <w:tc>
          <w:tcPr>
            <w:tcW w:w="5354" w:type="dxa"/>
          </w:tcPr>
          <w:p w:rsidR="00E85295" w:rsidRPr="00820A8D" w:rsidRDefault="00E85295" w:rsidP="0079405F">
            <w:pPr>
              <w:ind w:left="270"/>
              <w:jc w:val="both"/>
              <w:rPr>
                <w:rFonts w:ascii="GHEA Grapalat" w:hAnsi="GHEA Grapalat" w:cs="Arial"/>
                <w:color w:val="000000" w:themeColor="text1"/>
                <w:lang w:val="af-ZA"/>
              </w:rPr>
            </w:pPr>
            <w:r w:rsidRPr="00820A8D">
              <w:rPr>
                <w:rFonts w:ascii="GHEA Grapalat" w:hAnsi="GHEA Grapalat" w:cs="Arial"/>
                <w:color w:val="000000" w:themeColor="text1"/>
                <w:lang w:val="af-ZA"/>
              </w:rPr>
              <w:t>Մատակարար</w:t>
            </w:r>
          </w:p>
          <w:p w:rsidR="00E85295" w:rsidRPr="00820A8D" w:rsidRDefault="00E85295" w:rsidP="0079405F">
            <w:pPr>
              <w:ind w:left="270"/>
              <w:jc w:val="both"/>
              <w:rPr>
                <w:rFonts w:ascii="GHEA Grapalat" w:hAnsi="GHEA Grapalat" w:cs="Arial Armenian"/>
                <w:color w:val="000000" w:themeColor="text1"/>
                <w:lang w:val="af-ZA"/>
              </w:rPr>
            </w:pPr>
          </w:p>
          <w:p w:rsidR="00E85295" w:rsidRPr="00820A8D" w:rsidRDefault="00E85295" w:rsidP="0079405F">
            <w:pPr>
              <w:jc w:val="both"/>
              <w:rPr>
                <w:rFonts w:ascii="GHEA Grapalat" w:hAnsi="GHEA Grapalat"/>
                <w:bCs/>
                <w:color w:val="000000" w:themeColor="text1"/>
                <w:lang w:val="hy-AM"/>
              </w:rPr>
            </w:pPr>
            <w:r w:rsidRPr="00A952F2">
              <w:rPr>
                <w:rFonts w:ascii="GHEA Grapalat" w:hAnsi="GHEA Grapalat" w:cs="Arial"/>
                <w:sz w:val="22"/>
                <w:szCs w:val="22"/>
                <w:lang w:val="af-ZA"/>
              </w:rPr>
              <w:t xml:space="preserve"> </w:t>
            </w:r>
            <w:r w:rsidRPr="00A952F2">
              <w:rPr>
                <w:rFonts w:ascii="GHEA Grapalat" w:hAnsi="GHEA Grapalat" w:cs="Arial"/>
                <w:color w:val="000000" w:themeColor="text1"/>
                <w:sz w:val="22"/>
                <w:szCs w:val="22"/>
                <w:lang w:val="af-ZA"/>
              </w:rPr>
              <w:t>«</w:t>
            </w:r>
            <w:r w:rsidR="00A952F2">
              <w:rPr>
                <w:rFonts w:ascii="GHEA Grapalat" w:hAnsi="GHEA Grapalat" w:cs="Arial"/>
                <w:sz w:val="22"/>
                <w:szCs w:val="22"/>
                <w:lang w:val="hy-AM"/>
              </w:rPr>
              <w:t>-</w:t>
            </w:r>
            <w:r w:rsidRPr="00A952F2">
              <w:rPr>
                <w:rFonts w:ascii="GHEA Grapalat" w:hAnsi="GHEA Grapalat" w:cs="Arial"/>
                <w:color w:val="000000" w:themeColor="text1"/>
                <w:sz w:val="22"/>
                <w:szCs w:val="22"/>
                <w:lang w:val="af-ZA"/>
              </w:rPr>
              <w:t xml:space="preserve">» </w:t>
            </w:r>
            <w:r w:rsidR="00A952F2">
              <w:rPr>
                <w:rFonts w:ascii="GHEA Grapalat" w:hAnsi="GHEA Grapalat" w:cs="Arial"/>
                <w:color w:val="000000" w:themeColor="text1"/>
                <w:sz w:val="22"/>
                <w:szCs w:val="22"/>
                <w:lang w:val="hy-AM"/>
              </w:rPr>
              <w:t>-</w:t>
            </w:r>
            <w:r w:rsidRPr="00820A8D">
              <w:rPr>
                <w:rFonts w:ascii="GHEA Grapalat" w:hAnsi="GHEA Grapalat"/>
                <w:bCs/>
                <w:color w:val="000000" w:themeColor="text1"/>
                <w:sz w:val="22"/>
                <w:szCs w:val="22"/>
                <w:lang w:val="hy-AM"/>
              </w:rPr>
              <w:t xml:space="preserve"> </w:t>
            </w:r>
          </w:p>
          <w:p w:rsidR="00E85295" w:rsidRPr="00820A8D" w:rsidRDefault="00A952F2" w:rsidP="0079405F">
            <w:pPr>
              <w:jc w:val="both"/>
              <w:rPr>
                <w:rFonts w:ascii="GHEA Grapalat" w:hAnsi="GHEA Grapalat"/>
                <w:bCs/>
                <w:color w:val="000000" w:themeColor="text1"/>
                <w:lang w:val="hy-AM"/>
              </w:rPr>
            </w:pPr>
            <w:r>
              <w:rPr>
                <w:rFonts w:ascii="GHEA Grapalat" w:hAnsi="GHEA Grapalat"/>
                <w:bCs/>
                <w:color w:val="000000" w:themeColor="text1"/>
                <w:sz w:val="22"/>
                <w:szCs w:val="22"/>
                <w:lang w:val="hy-AM"/>
              </w:rPr>
              <w:t xml:space="preserve">Հասցե՝ </w:t>
            </w:r>
            <w:r w:rsidR="00E85295" w:rsidRPr="00820A8D">
              <w:rPr>
                <w:rFonts w:ascii="GHEA Grapalat" w:hAnsi="GHEA Grapalat"/>
                <w:bCs/>
                <w:color w:val="000000" w:themeColor="text1"/>
                <w:sz w:val="22"/>
                <w:szCs w:val="22"/>
                <w:lang w:val="hy-AM"/>
              </w:rPr>
              <w:t xml:space="preserve">ՀՀ, </w:t>
            </w:r>
            <w:r>
              <w:rPr>
                <w:rFonts w:ascii="GHEA Grapalat" w:hAnsi="GHEA Grapalat"/>
                <w:bCs/>
                <w:color w:val="000000" w:themeColor="text1"/>
                <w:sz w:val="22"/>
                <w:szCs w:val="22"/>
                <w:lang w:val="hy-AM"/>
              </w:rPr>
              <w:t>-</w:t>
            </w:r>
          </w:p>
          <w:p w:rsidR="00E85295" w:rsidRPr="00820A8D" w:rsidRDefault="00A952F2" w:rsidP="0079405F">
            <w:pPr>
              <w:jc w:val="both"/>
              <w:rPr>
                <w:rFonts w:ascii="GHEA Grapalat" w:hAnsi="GHEA Grapalat"/>
                <w:bCs/>
                <w:color w:val="000000" w:themeColor="text1"/>
                <w:lang w:val="hy-AM"/>
              </w:rPr>
            </w:pPr>
            <w:r>
              <w:rPr>
                <w:rFonts w:ascii="GHEA Grapalat" w:hAnsi="GHEA Grapalat"/>
                <w:bCs/>
                <w:color w:val="000000" w:themeColor="text1"/>
                <w:sz w:val="22"/>
                <w:szCs w:val="22"/>
                <w:lang w:val="hy-AM"/>
              </w:rPr>
              <w:t>Բանկ՝ -</w:t>
            </w:r>
            <w:r w:rsidR="00E85295" w:rsidRPr="00820A8D">
              <w:rPr>
                <w:rFonts w:ascii="GHEA Grapalat" w:hAnsi="GHEA Grapalat"/>
                <w:bCs/>
                <w:color w:val="000000" w:themeColor="text1"/>
                <w:sz w:val="22"/>
                <w:szCs w:val="22"/>
                <w:lang w:val="hy-AM"/>
              </w:rPr>
              <w:t xml:space="preserve"> </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Հ/Հ </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ՀՎՀՀ </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հեռ. (+374)</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Էլ. հասցեն՝ </w:t>
            </w:r>
            <w:r w:rsidR="00A952F2">
              <w:rPr>
                <w:rFonts w:ascii="GHEA Grapalat" w:hAnsi="GHEA Grapalat"/>
                <w:bCs/>
                <w:color w:val="000000" w:themeColor="text1"/>
                <w:sz w:val="22"/>
                <w:szCs w:val="22"/>
                <w:lang w:val="hy-AM"/>
              </w:rPr>
              <w:t>-</w:t>
            </w: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r w:rsidRPr="00820A8D">
              <w:rPr>
                <w:rFonts w:ascii="GHEA Grapalat" w:hAnsi="GHEA Grapalat"/>
                <w:bCs/>
                <w:color w:val="000000" w:themeColor="text1"/>
                <w:sz w:val="22"/>
                <w:szCs w:val="22"/>
                <w:lang w:val="hy-AM"/>
              </w:rPr>
              <w:t xml:space="preserve">Տնօրեն </w:t>
            </w: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820A8D" w:rsidRDefault="00E85295" w:rsidP="0079405F">
            <w:pPr>
              <w:jc w:val="both"/>
              <w:rPr>
                <w:rFonts w:ascii="GHEA Grapalat" w:hAnsi="GHEA Grapalat"/>
                <w:bCs/>
                <w:color w:val="000000" w:themeColor="text1"/>
                <w:lang w:val="hy-AM"/>
              </w:rPr>
            </w:pPr>
          </w:p>
          <w:p w:rsidR="00E85295" w:rsidRPr="00A952F2" w:rsidRDefault="00E85295" w:rsidP="00A952F2">
            <w:pPr>
              <w:rPr>
                <w:rFonts w:ascii="GHEA Grapalat" w:hAnsi="GHEA Grapalat" w:cs="Arial Armenian"/>
                <w:color w:val="000000" w:themeColor="text1"/>
                <w:lang w:val="hy-AM"/>
              </w:rPr>
            </w:pPr>
            <w:r w:rsidRPr="00820A8D">
              <w:rPr>
                <w:rFonts w:ascii="GHEA Grapalat" w:hAnsi="GHEA Grapalat"/>
                <w:bCs/>
                <w:color w:val="000000" w:themeColor="text1"/>
                <w:sz w:val="22"/>
                <w:szCs w:val="22"/>
                <w:lang w:val="hy-AM"/>
              </w:rPr>
              <w:t>_______________________</w:t>
            </w:r>
          </w:p>
        </w:tc>
        <w:tc>
          <w:tcPr>
            <w:tcW w:w="4819" w:type="dxa"/>
          </w:tcPr>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Գնորդ</w:t>
            </w: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olor w:val="000000" w:themeColor="text1"/>
                <w:lang w:val="af-ZA"/>
              </w:rPr>
              <w:t>«</w:t>
            </w:r>
            <w:r w:rsidRPr="00820A8D">
              <w:rPr>
                <w:rFonts w:ascii="GHEA Grapalat" w:hAnsi="GHEA Grapalat" w:cs="Arial"/>
                <w:color w:val="000000" w:themeColor="text1"/>
                <w:sz w:val="22"/>
                <w:szCs w:val="22"/>
                <w:lang w:val="af-ZA"/>
              </w:rPr>
              <w:t>Գազպրոմ</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Արմենիա</w:t>
            </w:r>
            <w:r w:rsidRPr="00820A8D">
              <w:rPr>
                <w:rFonts w:ascii="GHEA Grapalat" w:hAnsi="GHEA Grapalat"/>
                <w:color w:val="000000" w:themeColor="text1"/>
                <w:lang w:val="af-ZA"/>
              </w:rPr>
              <w:t>»</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ՓԲԸ</w:t>
            </w: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Armenian"/>
                <w:color w:val="000000" w:themeColor="text1"/>
                <w:sz w:val="22"/>
                <w:szCs w:val="22"/>
                <w:lang w:val="af-ZA"/>
              </w:rPr>
              <w:t xml:space="preserve">0091, </w:t>
            </w:r>
            <w:r w:rsidRPr="00820A8D">
              <w:rPr>
                <w:rFonts w:ascii="GHEA Grapalat" w:hAnsi="GHEA Grapalat" w:cs="Arial"/>
                <w:color w:val="000000" w:themeColor="text1"/>
                <w:sz w:val="22"/>
                <w:szCs w:val="22"/>
                <w:lang w:val="af-ZA"/>
              </w:rPr>
              <w:t>ՀՀ</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ք</w:t>
            </w:r>
            <w:r w:rsidRPr="00820A8D">
              <w:rPr>
                <w:rFonts w:ascii="GHEA Grapalat" w:hAnsi="GHEA Grapalat" w:cs="Arial Armenian"/>
                <w:color w:val="000000" w:themeColor="text1"/>
                <w:sz w:val="22"/>
                <w:szCs w:val="22"/>
                <w:lang w:val="af-ZA"/>
              </w:rPr>
              <w:t>.</w:t>
            </w:r>
            <w:r w:rsidRPr="00820A8D">
              <w:rPr>
                <w:rFonts w:ascii="GHEA Grapalat" w:hAnsi="GHEA Grapalat" w:cs="Arial"/>
                <w:color w:val="000000" w:themeColor="text1"/>
                <w:sz w:val="22"/>
                <w:szCs w:val="22"/>
                <w:lang w:val="af-ZA"/>
              </w:rPr>
              <w:t>Երևան</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Թբիլիսյան</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խճուղի</w:t>
            </w:r>
            <w:r w:rsidRPr="00820A8D">
              <w:rPr>
                <w:rFonts w:ascii="GHEA Grapalat" w:hAnsi="GHEA Grapalat" w:cs="Arial Armenian"/>
                <w:color w:val="000000" w:themeColor="text1"/>
                <w:sz w:val="22"/>
                <w:szCs w:val="22"/>
                <w:lang w:val="af-ZA"/>
              </w:rPr>
              <w:t xml:space="preserve"> 43</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olor w:val="000000" w:themeColor="text1"/>
                <w:lang w:val="af-ZA"/>
              </w:rPr>
              <w:t>«</w:t>
            </w:r>
            <w:r w:rsidRPr="00820A8D">
              <w:rPr>
                <w:rFonts w:ascii="GHEA Grapalat" w:hAnsi="GHEA Grapalat" w:cs="Arial"/>
                <w:color w:val="000000" w:themeColor="text1"/>
                <w:sz w:val="22"/>
                <w:szCs w:val="22"/>
                <w:lang w:val="af-ZA"/>
              </w:rPr>
              <w:t>Արդշինբանկ</w:t>
            </w:r>
            <w:r w:rsidRPr="00820A8D">
              <w:rPr>
                <w:rFonts w:ascii="GHEA Grapalat" w:hAnsi="GHEA Grapalat"/>
                <w:color w:val="000000" w:themeColor="text1"/>
                <w:lang w:val="af-ZA"/>
              </w:rPr>
              <w:t xml:space="preserve">» </w:t>
            </w:r>
            <w:r w:rsidRPr="00820A8D">
              <w:rPr>
                <w:rFonts w:ascii="GHEA Grapalat" w:hAnsi="GHEA Grapalat" w:cs="Arial"/>
                <w:color w:val="000000" w:themeColor="text1"/>
                <w:sz w:val="22"/>
                <w:szCs w:val="22"/>
                <w:lang w:val="af-ZA"/>
              </w:rPr>
              <w:t>ՓԲԸ</w:t>
            </w:r>
            <w:r w:rsidRPr="00820A8D">
              <w:rPr>
                <w:rFonts w:ascii="GHEA Grapalat" w:hAnsi="GHEA Grapalat" w:cs="Arial Armenian"/>
                <w:color w:val="000000" w:themeColor="text1"/>
                <w:sz w:val="22"/>
                <w:szCs w:val="22"/>
                <w:lang w:val="af-ZA"/>
              </w:rPr>
              <w:t xml:space="preserve"> </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Հ</w:t>
            </w:r>
            <w:r w:rsidRPr="00820A8D">
              <w:rPr>
                <w:rFonts w:ascii="GHEA Grapalat" w:hAnsi="GHEA Grapalat" w:cs="Arial Armenian"/>
                <w:color w:val="000000" w:themeColor="text1"/>
                <w:sz w:val="22"/>
                <w:szCs w:val="22"/>
                <w:lang w:val="af-ZA"/>
              </w:rPr>
              <w:t>/</w:t>
            </w:r>
            <w:r w:rsidRPr="00820A8D">
              <w:rPr>
                <w:rFonts w:ascii="GHEA Grapalat" w:hAnsi="GHEA Grapalat" w:cs="Arial"/>
                <w:color w:val="000000" w:themeColor="text1"/>
                <w:sz w:val="22"/>
                <w:szCs w:val="22"/>
                <w:lang w:val="af-ZA"/>
              </w:rPr>
              <w:t>Հ</w:t>
            </w:r>
            <w:r w:rsidRPr="00820A8D">
              <w:rPr>
                <w:rFonts w:ascii="GHEA Grapalat" w:hAnsi="GHEA Grapalat" w:cs="Arial Armenian"/>
                <w:color w:val="000000" w:themeColor="text1"/>
                <w:sz w:val="22"/>
                <w:szCs w:val="22"/>
                <w:lang w:val="af-ZA"/>
              </w:rPr>
              <w:t xml:space="preserve"> 2470100527091000</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ՀՎՀՀ</w:t>
            </w:r>
            <w:r w:rsidRPr="00820A8D">
              <w:rPr>
                <w:rFonts w:ascii="GHEA Grapalat" w:hAnsi="GHEA Grapalat" w:cs="Arial Armenian"/>
                <w:color w:val="000000" w:themeColor="text1"/>
                <w:sz w:val="22"/>
                <w:szCs w:val="22"/>
                <w:lang w:val="af-ZA"/>
              </w:rPr>
              <w:t xml:space="preserve"> 00046317 </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հեռ</w:t>
            </w:r>
            <w:r w:rsidRPr="00820A8D">
              <w:rPr>
                <w:rFonts w:ascii="GHEA Grapalat" w:hAnsi="GHEA Grapalat" w:cs="Arial Armenian"/>
                <w:color w:val="000000" w:themeColor="text1"/>
                <w:sz w:val="22"/>
                <w:szCs w:val="22"/>
                <w:lang w:val="af-ZA"/>
              </w:rPr>
              <w:t>. (37410) 294728</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Էլ</w:t>
            </w:r>
            <w:r w:rsidRPr="00820A8D">
              <w:rPr>
                <w:rFonts w:ascii="GHEA Grapalat" w:hAnsi="GHEA Grapalat" w:cs="Arial Armenian"/>
                <w:color w:val="000000" w:themeColor="text1"/>
                <w:sz w:val="22"/>
                <w:szCs w:val="22"/>
                <w:lang w:val="af-ZA"/>
              </w:rPr>
              <w:t>.</w:t>
            </w:r>
            <w:r w:rsidRPr="00820A8D">
              <w:rPr>
                <w:rFonts w:ascii="GHEA Grapalat" w:hAnsi="GHEA Grapalat" w:cs="Arial"/>
                <w:color w:val="000000" w:themeColor="text1"/>
                <w:sz w:val="22"/>
                <w:szCs w:val="22"/>
                <w:lang w:val="af-ZA"/>
              </w:rPr>
              <w:t>փոստ</w:t>
            </w:r>
            <w:r w:rsidRPr="00820A8D">
              <w:rPr>
                <w:rFonts w:ascii="GHEA Grapalat" w:hAnsi="GHEA Grapalat" w:cs="Arial Armenian"/>
                <w:color w:val="000000" w:themeColor="text1"/>
                <w:sz w:val="22"/>
                <w:szCs w:val="22"/>
                <w:lang w:val="af-ZA"/>
              </w:rPr>
              <w:t xml:space="preserve"> inbox@gazpromarmenia.am</w:t>
            </w:r>
          </w:p>
          <w:p w:rsidR="00E85295" w:rsidRPr="00820A8D" w:rsidRDefault="00E85295" w:rsidP="0079405F">
            <w:pPr>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Լիազորված</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անձ</w:t>
            </w:r>
            <w:r w:rsidRPr="00820A8D">
              <w:rPr>
                <w:rFonts w:ascii="GHEA Grapalat" w:hAnsi="GHEA Grapalat" w:cs="Arial Armenian"/>
                <w:color w:val="000000" w:themeColor="text1"/>
                <w:sz w:val="22"/>
                <w:szCs w:val="22"/>
                <w:lang w:val="af-ZA"/>
              </w:rPr>
              <w:t xml:space="preserve"> </w:t>
            </w:r>
          </w:p>
          <w:p w:rsidR="00E85295" w:rsidRPr="00820A8D" w:rsidRDefault="00E85295" w:rsidP="0079405F">
            <w:pPr>
              <w:ind w:left="-1000" w:firstLine="1000"/>
              <w:jc w:val="both"/>
              <w:rPr>
                <w:rFonts w:ascii="GHEA Grapalat" w:hAnsi="GHEA Grapalat" w:cs="Arial Armenian"/>
                <w:color w:val="000000" w:themeColor="text1"/>
                <w:lang w:val="af-ZA"/>
              </w:rPr>
            </w:pPr>
            <w:r w:rsidRPr="00820A8D">
              <w:rPr>
                <w:rFonts w:ascii="GHEA Grapalat" w:hAnsi="GHEA Grapalat" w:cs="Arial"/>
                <w:color w:val="000000" w:themeColor="text1"/>
                <w:sz w:val="22"/>
                <w:szCs w:val="22"/>
                <w:lang w:val="af-ZA"/>
              </w:rPr>
              <w:t>Գլխավոր</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տնօրենի</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տեղակալ</w:t>
            </w: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ind w:left="-1000" w:firstLine="1000"/>
              <w:jc w:val="both"/>
              <w:rPr>
                <w:rFonts w:ascii="GHEA Grapalat" w:hAnsi="GHEA Grapalat" w:cs="Arial Armenian"/>
                <w:color w:val="000000" w:themeColor="text1"/>
                <w:lang w:val="af-ZA"/>
              </w:rPr>
            </w:pPr>
          </w:p>
          <w:p w:rsidR="00E85295" w:rsidRPr="00820A8D" w:rsidRDefault="00E85295" w:rsidP="0079405F">
            <w:pPr>
              <w:jc w:val="both"/>
              <w:rPr>
                <w:rFonts w:ascii="GHEA Grapalat" w:hAnsi="GHEA Grapalat" w:cs="Arial Armenian"/>
                <w:color w:val="000000" w:themeColor="text1"/>
                <w:lang w:val="af-ZA"/>
              </w:rPr>
            </w:pPr>
          </w:p>
          <w:p w:rsidR="00E85295" w:rsidRPr="0090307E" w:rsidRDefault="00E85295" w:rsidP="0079405F">
            <w:pPr>
              <w:jc w:val="both"/>
              <w:rPr>
                <w:rFonts w:ascii="GHEA Grapalat" w:hAnsi="GHEA Grapalat" w:cs="Arial"/>
                <w:color w:val="000000" w:themeColor="text1"/>
                <w:lang w:val="af-ZA"/>
              </w:rPr>
            </w:pPr>
            <w:r w:rsidRPr="00820A8D">
              <w:rPr>
                <w:rFonts w:ascii="GHEA Grapalat" w:hAnsi="GHEA Grapalat" w:cs="Arial Armenian"/>
                <w:color w:val="000000" w:themeColor="text1"/>
                <w:sz w:val="22"/>
                <w:szCs w:val="22"/>
                <w:lang w:val="af-ZA"/>
              </w:rPr>
              <w:t>______________________</w:t>
            </w:r>
            <w:r w:rsidRPr="00820A8D">
              <w:rPr>
                <w:rFonts w:ascii="GHEA Grapalat" w:hAnsi="GHEA Grapalat" w:cs="Arial"/>
                <w:color w:val="000000" w:themeColor="text1"/>
                <w:sz w:val="22"/>
                <w:szCs w:val="22"/>
                <w:lang w:val="af-ZA"/>
              </w:rPr>
              <w:t>Վ</w:t>
            </w:r>
            <w:r w:rsidRPr="00820A8D">
              <w:rPr>
                <w:rFonts w:ascii="GHEA Grapalat" w:hAnsi="GHEA Grapalat" w:cs="Arial Armenian"/>
                <w:color w:val="000000" w:themeColor="text1"/>
                <w:sz w:val="22"/>
                <w:szCs w:val="22"/>
                <w:lang w:val="af-ZA"/>
              </w:rPr>
              <w:t xml:space="preserve">. </w:t>
            </w:r>
            <w:r w:rsidRPr="00820A8D">
              <w:rPr>
                <w:rFonts w:ascii="GHEA Grapalat" w:hAnsi="GHEA Grapalat" w:cs="Arial"/>
                <w:color w:val="000000" w:themeColor="text1"/>
                <w:sz w:val="22"/>
                <w:szCs w:val="22"/>
                <w:lang w:val="af-ZA"/>
              </w:rPr>
              <w:t>Միրումյան</w:t>
            </w:r>
          </w:p>
        </w:tc>
      </w:tr>
    </w:tbl>
    <w:p w:rsidR="0067749A" w:rsidRPr="00890FC5" w:rsidRDefault="0067749A" w:rsidP="0090307E">
      <w:pPr>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4BB" w:rsidRDefault="001304BB" w:rsidP="004D3B9B">
      <w:r>
        <w:separator/>
      </w:r>
    </w:p>
  </w:endnote>
  <w:endnote w:type="continuationSeparator" w:id="0">
    <w:p w:rsidR="001304BB" w:rsidRDefault="001304BB"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altName w:val="Microsoft Sans Serif"/>
    <w:charset w:val="00"/>
    <w:family w:val="swiss"/>
    <w:pitch w:val="variable"/>
    <w:sig w:usb0="81000003" w:usb1="00000000" w:usb2="00000000" w:usb3="00000000" w:csb0="0001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4BB" w:rsidRDefault="001304BB" w:rsidP="004D3B9B">
      <w:r>
        <w:separator/>
      </w:r>
    </w:p>
  </w:footnote>
  <w:footnote w:type="continuationSeparator" w:id="0">
    <w:p w:rsidR="001304BB" w:rsidRDefault="001304BB" w:rsidP="004D3B9B">
      <w:r>
        <w:continuationSeparator/>
      </w:r>
    </w:p>
  </w:footnote>
  <w:footnote w:id="1">
    <w:p w:rsidR="00AD0E15" w:rsidRPr="00E66723" w:rsidRDefault="00AD0E15"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E15" w:rsidRDefault="00AD0E15">
    <w:pPr>
      <w:pStyle w:val="Header"/>
      <w:rPr>
        <w:lang w:val="en-US"/>
      </w:rPr>
    </w:pPr>
  </w:p>
  <w:p w:rsidR="00AD0E15" w:rsidRPr="00460191" w:rsidRDefault="00AD0E1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8"/>
  </w:num>
  <w:num w:numId="4">
    <w:abstractNumId w:val="4"/>
  </w:num>
  <w:num w:numId="5">
    <w:abstractNumId w:val="7"/>
  </w:num>
  <w:num w:numId="6">
    <w:abstractNumId w:val="9"/>
  </w:num>
  <w:num w:numId="7">
    <w:abstractNumId w:val="6"/>
  </w:num>
  <w:num w:numId="8">
    <w:abstractNumId w:val="5"/>
  </w:num>
  <w:num w:numId="9">
    <w:abstractNumId w:val="2"/>
  </w:num>
  <w:num w:numId="10">
    <w:abstractNumId w:val="3"/>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08E9"/>
    <w:rsid w:val="00006418"/>
    <w:rsid w:val="00006951"/>
    <w:rsid w:val="0000696E"/>
    <w:rsid w:val="00007809"/>
    <w:rsid w:val="000102FC"/>
    <w:rsid w:val="00010F28"/>
    <w:rsid w:val="00014525"/>
    <w:rsid w:val="000146C9"/>
    <w:rsid w:val="00015870"/>
    <w:rsid w:val="00016ADB"/>
    <w:rsid w:val="00021A3B"/>
    <w:rsid w:val="00022EF1"/>
    <w:rsid w:val="00023469"/>
    <w:rsid w:val="00026CF3"/>
    <w:rsid w:val="0002770D"/>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449F"/>
    <w:rsid w:val="000D4F49"/>
    <w:rsid w:val="000D536D"/>
    <w:rsid w:val="000D53F2"/>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AAA"/>
    <w:rsid w:val="00106A7E"/>
    <w:rsid w:val="00107142"/>
    <w:rsid w:val="001112E0"/>
    <w:rsid w:val="00114474"/>
    <w:rsid w:val="00115102"/>
    <w:rsid w:val="001158A8"/>
    <w:rsid w:val="00115949"/>
    <w:rsid w:val="00120552"/>
    <w:rsid w:val="001230D6"/>
    <w:rsid w:val="00123799"/>
    <w:rsid w:val="00124840"/>
    <w:rsid w:val="00127498"/>
    <w:rsid w:val="00127D31"/>
    <w:rsid w:val="001304BB"/>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D6A11"/>
    <w:rsid w:val="001E23A1"/>
    <w:rsid w:val="001E684A"/>
    <w:rsid w:val="001E7931"/>
    <w:rsid w:val="001E7D3D"/>
    <w:rsid w:val="001F1A21"/>
    <w:rsid w:val="001F1DCA"/>
    <w:rsid w:val="001F1E01"/>
    <w:rsid w:val="001F1E76"/>
    <w:rsid w:val="001F2352"/>
    <w:rsid w:val="001F4124"/>
    <w:rsid w:val="001F7E85"/>
    <w:rsid w:val="0020269B"/>
    <w:rsid w:val="00202919"/>
    <w:rsid w:val="00203631"/>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3D4F"/>
    <w:rsid w:val="002342DE"/>
    <w:rsid w:val="0023458E"/>
    <w:rsid w:val="00237820"/>
    <w:rsid w:val="0024047E"/>
    <w:rsid w:val="002412CD"/>
    <w:rsid w:val="0025070D"/>
    <w:rsid w:val="002530CE"/>
    <w:rsid w:val="0025781C"/>
    <w:rsid w:val="00260D43"/>
    <w:rsid w:val="00262A3A"/>
    <w:rsid w:val="00262DAE"/>
    <w:rsid w:val="00262DB6"/>
    <w:rsid w:val="002633F9"/>
    <w:rsid w:val="002643C6"/>
    <w:rsid w:val="002652B3"/>
    <w:rsid w:val="0026610B"/>
    <w:rsid w:val="0026628D"/>
    <w:rsid w:val="00266D38"/>
    <w:rsid w:val="00272213"/>
    <w:rsid w:val="002726ED"/>
    <w:rsid w:val="00275927"/>
    <w:rsid w:val="00275C92"/>
    <w:rsid w:val="0027633E"/>
    <w:rsid w:val="00276C04"/>
    <w:rsid w:val="0027776F"/>
    <w:rsid w:val="002804D3"/>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050FB"/>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EFE"/>
    <w:rsid w:val="00393B5D"/>
    <w:rsid w:val="0039466F"/>
    <w:rsid w:val="00397A1B"/>
    <w:rsid w:val="003A042E"/>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24A"/>
    <w:rsid w:val="0048756E"/>
    <w:rsid w:val="004907EC"/>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213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2EE2"/>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1628"/>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649"/>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1736"/>
    <w:rsid w:val="008024D7"/>
    <w:rsid w:val="008042BF"/>
    <w:rsid w:val="0080434E"/>
    <w:rsid w:val="0080527C"/>
    <w:rsid w:val="008057DC"/>
    <w:rsid w:val="00807909"/>
    <w:rsid w:val="00811D8B"/>
    <w:rsid w:val="00812ABF"/>
    <w:rsid w:val="00813BD4"/>
    <w:rsid w:val="00813E20"/>
    <w:rsid w:val="0082023E"/>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0479"/>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0AA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5219"/>
    <w:rsid w:val="008F5D97"/>
    <w:rsid w:val="008F604A"/>
    <w:rsid w:val="008F7216"/>
    <w:rsid w:val="0090126F"/>
    <w:rsid w:val="00901953"/>
    <w:rsid w:val="0090307E"/>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030"/>
    <w:rsid w:val="009738B5"/>
    <w:rsid w:val="00974357"/>
    <w:rsid w:val="00974788"/>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52F2"/>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0E15"/>
    <w:rsid w:val="00AD112C"/>
    <w:rsid w:val="00AD278D"/>
    <w:rsid w:val="00AD37DD"/>
    <w:rsid w:val="00AD5033"/>
    <w:rsid w:val="00AD52C6"/>
    <w:rsid w:val="00AD5BD8"/>
    <w:rsid w:val="00AD652E"/>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021"/>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96EAA"/>
    <w:rsid w:val="00BA15C8"/>
    <w:rsid w:val="00BA1662"/>
    <w:rsid w:val="00BA40E4"/>
    <w:rsid w:val="00BA42B6"/>
    <w:rsid w:val="00BA439E"/>
    <w:rsid w:val="00BA6EE9"/>
    <w:rsid w:val="00BA7887"/>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E6D8A"/>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28A5"/>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856"/>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4BDC"/>
    <w:rsid w:val="00E26778"/>
    <w:rsid w:val="00E267A4"/>
    <w:rsid w:val="00E26ABA"/>
    <w:rsid w:val="00E26BE2"/>
    <w:rsid w:val="00E271F3"/>
    <w:rsid w:val="00E27332"/>
    <w:rsid w:val="00E27633"/>
    <w:rsid w:val="00E31823"/>
    <w:rsid w:val="00E3545E"/>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23DB"/>
    <w:rsid w:val="00E732A6"/>
    <w:rsid w:val="00E74317"/>
    <w:rsid w:val="00E74A21"/>
    <w:rsid w:val="00E75FCA"/>
    <w:rsid w:val="00E76973"/>
    <w:rsid w:val="00E80983"/>
    <w:rsid w:val="00E8229C"/>
    <w:rsid w:val="00E8242C"/>
    <w:rsid w:val="00E8329D"/>
    <w:rsid w:val="00E84C67"/>
    <w:rsid w:val="00E8528B"/>
    <w:rsid w:val="00E85295"/>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3C4"/>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D7B"/>
    <w:rsid w:val="00F76731"/>
    <w:rsid w:val="00F76DA9"/>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30C5F"/>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uiPriority w:val="99"/>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aliases w:val="Body Text Indent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uiPriority w:val="99"/>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uiPriority w:val="99"/>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9.5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 w:type="character" w:customStyle="1" w:styleId="Heading10">
    <w:name w:val="Heading #1_"/>
    <w:link w:val="Heading11"/>
    <w:uiPriority w:val="99"/>
    <w:locked/>
    <w:rsid w:val="00973030"/>
    <w:rPr>
      <w:rFonts w:cs="Sylfaen"/>
      <w:sz w:val="26"/>
      <w:szCs w:val="26"/>
      <w:shd w:val="clear" w:color="auto" w:fill="FFFFFF"/>
    </w:rPr>
  </w:style>
  <w:style w:type="paragraph" w:customStyle="1" w:styleId="Heading11">
    <w:name w:val="Heading #1"/>
    <w:basedOn w:val="Normal"/>
    <w:link w:val="Heading10"/>
    <w:uiPriority w:val="99"/>
    <w:rsid w:val="00973030"/>
    <w:pPr>
      <w:widowControl w:val="0"/>
      <w:shd w:val="clear" w:color="auto" w:fill="FFFFFF"/>
      <w:spacing w:after="300" w:line="342" w:lineRule="exact"/>
      <w:ind w:hanging="1460"/>
      <w:outlineLvl w:val="0"/>
    </w:pPr>
    <w:rPr>
      <w:rFonts w:asciiTheme="minorHAnsi" w:eastAsiaTheme="minorHAnsi" w:hAnsiTheme="minorHAnsi" w:cs="Sylfaen"/>
      <w:sz w:val="26"/>
      <w:szCs w:val="26"/>
    </w:rPr>
  </w:style>
  <w:style w:type="table" w:customStyle="1" w:styleId="TableGrid0">
    <w:name w:val="TableGrid"/>
    <w:rsid w:val="00973030"/>
    <w:pPr>
      <w:spacing w:after="0" w:line="240" w:lineRule="auto"/>
    </w:pPr>
    <w:rPr>
      <w:rFonts w:eastAsiaTheme="minorEastAsia"/>
    </w:rPr>
    <w:tblPr>
      <w:tblCellMar>
        <w:top w:w="0" w:type="dxa"/>
        <w:left w:w="0" w:type="dxa"/>
        <w:bottom w:w="0" w:type="dxa"/>
        <w:right w:w="0" w:type="dxa"/>
      </w:tblCellMar>
    </w:tblPr>
  </w:style>
  <w:style w:type="character" w:styleId="FollowedHyperlink">
    <w:name w:val="FollowedHyperlink"/>
    <w:basedOn w:val="DefaultParagraphFont"/>
    <w:uiPriority w:val="99"/>
    <w:semiHidden/>
    <w:unhideWhenUsed/>
    <w:rsid w:val="00973030"/>
    <w:rPr>
      <w:color w:val="800080" w:themeColor="followedHyperlink"/>
      <w:u w:val="single"/>
    </w:rPr>
  </w:style>
  <w:style w:type="paragraph" w:customStyle="1" w:styleId="msonormal0">
    <w:name w:val="msonormal"/>
    <w:basedOn w:val="Normal"/>
    <w:uiPriority w:val="99"/>
    <w:rsid w:val="00973030"/>
    <w:pPr>
      <w:spacing w:before="100" w:beforeAutospacing="1" w:after="100" w:afterAutospacing="1"/>
    </w:pPr>
  </w:style>
  <w:style w:type="table" w:customStyle="1" w:styleId="TableGrid10">
    <w:name w:val="TableGrid1"/>
    <w:rsid w:val="00973030"/>
    <w:pPr>
      <w:spacing w:after="0" w:line="240" w:lineRule="auto"/>
    </w:pPr>
    <w:rPr>
      <w:rFonts w:eastAsiaTheme="minorEastAsia"/>
    </w:rPr>
    <w:tblPr>
      <w:tblCellMar>
        <w:top w:w="0" w:type="dxa"/>
        <w:left w:w="0" w:type="dxa"/>
        <w:bottom w:w="0" w:type="dxa"/>
        <w:right w:w="0" w:type="dxa"/>
      </w:tblCellMar>
    </w:tblPr>
  </w:style>
  <w:style w:type="character" w:customStyle="1" w:styleId="Bodytext30">
    <w:name w:val="Body text (3)"/>
    <w:basedOn w:val="DefaultParagraphFont"/>
    <w:rsid w:val="00973030"/>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9730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CordiaUPC">
    <w:name w:val="Body text (2) + CordiaUPC"/>
    <w:aliases w:val="10 pt,Bold"/>
    <w:basedOn w:val="DefaultParagraphFont"/>
    <w:rsid w:val="00973030"/>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styleId="CommentReference">
    <w:name w:val="annotation reference"/>
    <w:basedOn w:val="DefaultParagraphFont"/>
    <w:uiPriority w:val="99"/>
    <w:semiHidden/>
    <w:unhideWhenUsed/>
    <w:rsid w:val="0097303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20.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65284-C8FC-4249-A401-96F83648B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18315</Words>
  <Characters>104399</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7</cp:revision>
  <cp:lastPrinted>2025-01-14T14:16:00Z</cp:lastPrinted>
  <dcterms:created xsi:type="dcterms:W3CDTF">2026-03-23T12:21:00Z</dcterms:created>
  <dcterms:modified xsi:type="dcterms:W3CDTF">2026-04-10T11:32:00Z</dcterms:modified>
</cp:coreProperties>
</file>